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CB00" w14:textId="7FF756D6" w:rsidR="00BF7753" w:rsidRDefault="00BF7753">
      <w:pPr>
        <w:spacing w:after="0" w:line="259" w:lineRule="auto"/>
        <w:ind w:left="-1440" w:right="10460" w:firstLine="0"/>
        <w:jc w:val="left"/>
      </w:pPr>
    </w:p>
    <w:p w14:paraId="1B904F18" w14:textId="77777777" w:rsidR="00895584" w:rsidRPr="00076087" w:rsidRDefault="00895584" w:rsidP="00895584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i/>
          <w:sz w:val="36"/>
          <w:szCs w:val="36"/>
          <w:vertAlign w:val="superscript"/>
          <w:lang w:eastAsia="en-US"/>
        </w:rPr>
      </w:pPr>
      <w:r w:rsidRPr="00076087">
        <w:rPr>
          <w:i/>
          <w:sz w:val="36"/>
          <w:szCs w:val="36"/>
          <w:vertAlign w:val="superscript"/>
          <w:lang w:eastAsia="en-US"/>
        </w:rPr>
        <w:t>Муниципальное автономное общеобразовательное учреждение</w:t>
      </w:r>
    </w:p>
    <w:p w14:paraId="0A371D78" w14:textId="77777777" w:rsidR="00895584" w:rsidRPr="00076087" w:rsidRDefault="00895584" w:rsidP="00895584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i/>
          <w:sz w:val="36"/>
          <w:szCs w:val="36"/>
          <w:vertAlign w:val="superscript"/>
          <w:lang w:eastAsia="en-US"/>
        </w:rPr>
      </w:pPr>
      <w:r w:rsidRPr="00076087">
        <w:rPr>
          <w:i/>
          <w:sz w:val="36"/>
          <w:szCs w:val="36"/>
          <w:vertAlign w:val="superscript"/>
          <w:lang w:eastAsia="en-US"/>
        </w:rPr>
        <w:t>средняя общеобразовательная школа №1</w:t>
      </w:r>
    </w:p>
    <w:p w14:paraId="7F723E96" w14:textId="77777777" w:rsidR="00895584" w:rsidRPr="00076087" w:rsidRDefault="00895584" w:rsidP="00895584">
      <w:pPr>
        <w:spacing w:after="200" w:line="240" w:lineRule="auto"/>
        <w:rPr>
          <w:b/>
          <w:sz w:val="36"/>
          <w:szCs w:val="36"/>
          <w:lang w:eastAsia="en-US"/>
        </w:rPr>
      </w:pPr>
    </w:p>
    <w:p w14:paraId="5CD7F0F5" w14:textId="77777777" w:rsidR="00895584" w:rsidRPr="00076087" w:rsidRDefault="00895584" w:rsidP="00895584">
      <w:pPr>
        <w:spacing w:after="200" w:line="240" w:lineRule="auto"/>
        <w:rPr>
          <w:b/>
          <w:sz w:val="36"/>
          <w:szCs w:val="36"/>
          <w:lang w:eastAsia="en-US"/>
        </w:rPr>
      </w:pPr>
    </w:p>
    <w:p w14:paraId="6343D991" w14:textId="77777777" w:rsidR="00895584" w:rsidRPr="00076087" w:rsidRDefault="00895584" w:rsidP="00895584">
      <w:pPr>
        <w:spacing w:after="200" w:line="240" w:lineRule="auto"/>
        <w:rPr>
          <w:b/>
          <w:sz w:val="36"/>
          <w:szCs w:val="36"/>
          <w:lang w:eastAsia="en-US"/>
        </w:rPr>
      </w:pPr>
    </w:p>
    <w:p w14:paraId="3CFE8577" w14:textId="77777777" w:rsidR="00895584" w:rsidRPr="00076087" w:rsidRDefault="00895584" w:rsidP="00895584">
      <w:pPr>
        <w:spacing w:after="200" w:line="240" w:lineRule="auto"/>
        <w:rPr>
          <w:b/>
          <w:sz w:val="36"/>
          <w:szCs w:val="36"/>
          <w:lang w:eastAsia="en-US"/>
        </w:rPr>
      </w:pPr>
    </w:p>
    <w:p w14:paraId="0B52EE64" w14:textId="77777777" w:rsidR="00895584" w:rsidRPr="00076087" w:rsidRDefault="00895584" w:rsidP="00895584">
      <w:pPr>
        <w:spacing w:after="200" w:line="240" w:lineRule="auto"/>
        <w:jc w:val="center"/>
        <w:rPr>
          <w:b/>
          <w:sz w:val="36"/>
          <w:szCs w:val="36"/>
          <w:lang w:eastAsia="en-US"/>
        </w:rPr>
      </w:pPr>
      <w:r w:rsidRPr="00076087">
        <w:rPr>
          <w:b/>
          <w:sz w:val="36"/>
          <w:szCs w:val="36"/>
          <w:lang w:eastAsia="en-US"/>
        </w:rPr>
        <w:t>Образовательная  программа</w:t>
      </w:r>
    </w:p>
    <w:p w14:paraId="079022BC" w14:textId="0D88DA4C" w:rsidR="00895584" w:rsidRPr="00076087" w:rsidRDefault="00895584" w:rsidP="00895584">
      <w:pPr>
        <w:spacing w:after="200" w:line="240" w:lineRule="auto"/>
        <w:jc w:val="center"/>
        <w:rPr>
          <w:b/>
          <w:sz w:val="36"/>
          <w:szCs w:val="36"/>
          <w:lang w:eastAsia="en-US"/>
        </w:rPr>
      </w:pPr>
      <w:r w:rsidRPr="00076087">
        <w:rPr>
          <w:b/>
          <w:sz w:val="36"/>
          <w:szCs w:val="36"/>
          <w:lang w:eastAsia="en-US"/>
        </w:rPr>
        <w:t>по  курсу  «</w:t>
      </w:r>
      <w:r>
        <w:rPr>
          <w:b/>
          <w:sz w:val="36"/>
          <w:szCs w:val="36"/>
          <w:lang w:eastAsia="en-US"/>
        </w:rPr>
        <w:t>Инфографика</w:t>
      </w:r>
      <w:r w:rsidRPr="00076087">
        <w:rPr>
          <w:b/>
          <w:sz w:val="36"/>
          <w:szCs w:val="36"/>
          <w:lang w:eastAsia="en-US"/>
        </w:rPr>
        <w:t>»</w:t>
      </w:r>
    </w:p>
    <w:p w14:paraId="3F9146CF" w14:textId="77777777" w:rsidR="00895584" w:rsidRPr="00076087" w:rsidRDefault="00895584" w:rsidP="00895584">
      <w:pPr>
        <w:spacing w:after="200" w:line="240" w:lineRule="auto"/>
        <w:jc w:val="center"/>
        <w:rPr>
          <w:b/>
          <w:sz w:val="36"/>
          <w:szCs w:val="36"/>
          <w:lang w:eastAsia="en-US"/>
        </w:rPr>
      </w:pPr>
    </w:p>
    <w:p w14:paraId="43565C19" w14:textId="77777777" w:rsidR="00895584" w:rsidRDefault="00895584" w:rsidP="00895584">
      <w:pPr>
        <w:spacing w:after="200" w:line="240" w:lineRule="auto"/>
        <w:jc w:val="center"/>
        <w:rPr>
          <w:b/>
          <w:sz w:val="36"/>
          <w:szCs w:val="36"/>
          <w:lang w:eastAsia="en-US"/>
        </w:rPr>
      </w:pPr>
      <w:r>
        <w:rPr>
          <w:b/>
          <w:sz w:val="36"/>
          <w:szCs w:val="36"/>
          <w:lang w:eastAsia="en-US"/>
        </w:rPr>
        <w:t xml:space="preserve">для </w:t>
      </w:r>
      <w:r w:rsidRPr="00076087">
        <w:rPr>
          <w:b/>
          <w:sz w:val="36"/>
          <w:szCs w:val="36"/>
          <w:lang w:eastAsia="en-US"/>
        </w:rPr>
        <w:t xml:space="preserve"> 4  класс</w:t>
      </w:r>
      <w:r>
        <w:rPr>
          <w:b/>
          <w:sz w:val="36"/>
          <w:szCs w:val="36"/>
          <w:lang w:eastAsia="en-US"/>
        </w:rPr>
        <w:t>а</w:t>
      </w:r>
    </w:p>
    <w:p w14:paraId="6318104F" w14:textId="77777777" w:rsidR="00895584" w:rsidRPr="00076087" w:rsidRDefault="00895584" w:rsidP="00895584">
      <w:pPr>
        <w:spacing w:after="200" w:line="240" w:lineRule="auto"/>
        <w:jc w:val="center"/>
        <w:rPr>
          <w:b/>
          <w:sz w:val="36"/>
          <w:szCs w:val="36"/>
          <w:lang w:eastAsia="en-US"/>
        </w:rPr>
      </w:pPr>
      <w:r>
        <w:rPr>
          <w:b/>
          <w:sz w:val="36"/>
          <w:szCs w:val="36"/>
          <w:lang w:eastAsia="en-US"/>
        </w:rPr>
        <w:t>на 2021 – 2022 учебный год.</w:t>
      </w:r>
      <w:r w:rsidRPr="00076087">
        <w:rPr>
          <w:b/>
          <w:sz w:val="36"/>
          <w:szCs w:val="36"/>
          <w:lang w:eastAsia="en-US"/>
        </w:rPr>
        <w:t xml:space="preserve">   </w:t>
      </w:r>
    </w:p>
    <w:p w14:paraId="2D368FC0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2135858E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1D515308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53EB2775" w14:textId="77777777" w:rsidR="00895584" w:rsidRPr="00076087" w:rsidRDefault="00895584" w:rsidP="00895584">
      <w:pPr>
        <w:spacing w:after="200" w:line="240" w:lineRule="auto"/>
        <w:rPr>
          <w:sz w:val="24"/>
          <w:szCs w:val="24"/>
          <w:lang w:eastAsia="en-US"/>
        </w:rPr>
      </w:pPr>
    </w:p>
    <w:p w14:paraId="7F558D44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10195AC6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37BC1527" w14:textId="77777777" w:rsidR="00895584" w:rsidRPr="00076087" w:rsidRDefault="00895584" w:rsidP="00895584">
      <w:pPr>
        <w:spacing w:after="200" w:line="240" w:lineRule="auto"/>
        <w:jc w:val="center"/>
        <w:rPr>
          <w:sz w:val="24"/>
          <w:szCs w:val="24"/>
          <w:lang w:eastAsia="en-US"/>
        </w:rPr>
      </w:pPr>
    </w:p>
    <w:p w14:paraId="45844DFD" w14:textId="77777777" w:rsidR="00895584" w:rsidRPr="00076087" w:rsidRDefault="00895584" w:rsidP="00895584">
      <w:pPr>
        <w:spacing w:after="200" w:line="276" w:lineRule="auto"/>
        <w:rPr>
          <w:sz w:val="24"/>
          <w:szCs w:val="24"/>
          <w:lang w:eastAsia="en-US"/>
        </w:rPr>
      </w:pPr>
    </w:p>
    <w:p w14:paraId="7FB0AE0F" w14:textId="77777777" w:rsidR="00895584" w:rsidRPr="00076087" w:rsidRDefault="00895584" w:rsidP="00895584">
      <w:pPr>
        <w:spacing w:after="200" w:line="276" w:lineRule="auto"/>
        <w:jc w:val="center"/>
        <w:rPr>
          <w:b/>
          <w:sz w:val="36"/>
          <w:szCs w:val="36"/>
          <w:lang w:eastAsia="en-US"/>
        </w:rPr>
      </w:pPr>
      <w:r w:rsidRPr="00076087">
        <w:rPr>
          <w:b/>
          <w:sz w:val="36"/>
          <w:szCs w:val="36"/>
          <w:lang w:eastAsia="en-US"/>
        </w:rPr>
        <w:t>Г.Кировград</w:t>
      </w:r>
    </w:p>
    <w:p w14:paraId="38127CC5" w14:textId="77777777" w:rsidR="00895584" w:rsidRPr="00076087" w:rsidRDefault="00895584" w:rsidP="00895584">
      <w:pPr>
        <w:spacing w:after="200" w:line="276" w:lineRule="auto"/>
        <w:rPr>
          <w:sz w:val="24"/>
          <w:szCs w:val="24"/>
          <w:lang w:eastAsia="en-US"/>
        </w:rPr>
      </w:pPr>
    </w:p>
    <w:p w14:paraId="38496D34" w14:textId="77777777" w:rsidR="00895584" w:rsidRPr="00076087" w:rsidRDefault="00895584" w:rsidP="00895584">
      <w:pPr>
        <w:spacing w:after="200" w:line="276" w:lineRule="auto"/>
        <w:jc w:val="center"/>
        <w:rPr>
          <w:sz w:val="36"/>
          <w:szCs w:val="36"/>
          <w:lang w:eastAsia="en-US"/>
        </w:rPr>
      </w:pPr>
    </w:p>
    <w:p w14:paraId="01651994" w14:textId="7F729822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szCs w:val="28"/>
          <w:lang w:eastAsia="en-US"/>
        </w:rPr>
      </w:pPr>
      <w:r w:rsidRPr="00076087">
        <w:rPr>
          <w:sz w:val="36"/>
          <w:szCs w:val="36"/>
          <w:lang w:eastAsia="en-US"/>
        </w:rPr>
        <w:t>202</w:t>
      </w:r>
      <w:r>
        <w:rPr>
          <w:sz w:val="36"/>
          <w:szCs w:val="36"/>
          <w:lang w:eastAsia="en-US"/>
        </w:rPr>
        <w:t>1</w:t>
      </w:r>
      <w:r w:rsidRPr="00076087">
        <w:rPr>
          <w:sz w:val="36"/>
          <w:szCs w:val="36"/>
          <w:lang w:eastAsia="en-US"/>
        </w:rPr>
        <w:t xml:space="preserve"> г</w:t>
      </w:r>
      <w:r w:rsidRPr="00076087">
        <w:rPr>
          <w:szCs w:val="28"/>
          <w:lang w:eastAsia="en-US"/>
        </w:rPr>
        <w:t xml:space="preserve"> </w:t>
      </w:r>
    </w:p>
    <w:p w14:paraId="1E92E755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i/>
          <w:szCs w:val="28"/>
          <w:lang w:eastAsia="en-US"/>
        </w:rPr>
      </w:pPr>
      <w:r w:rsidRPr="00076087">
        <w:rPr>
          <w:szCs w:val="28"/>
          <w:lang w:eastAsia="en-US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>
        <w:rPr>
          <w:szCs w:val="28"/>
          <w:lang w:eastAsia="en-US"/>
        </w:rPr>
        <w:t xml:space="preserve">основного </w:t>
      </w:r>
      <w:r w:rsidRPr="00076087">
        <w:rPr>
          <w:szCs w:val="28"/>
          <w:lang w:eastAsia="en-US"/>
        </w:rPr>
        <w:t>начального общего образования.</w:t>
      </w:r>
    </w:p>
    <w:p w14:paraId="04C173F0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720"/>
        <w:rPr>
          <w:i/>
          <w:szCs w:val="28"/>
          <w:vertAlign w:val="superscript"/>
          <w:lang w:eastAsia="en-US"/>
        </w:rPr>
      </w:pPr>
    </w:p>
    <w:p w14:paraId="0C8964D1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rPr>
          <w:i/>
          <w:szCs w:val="28"/>
          <w:vertAlign w:val="superscript"/>
          <w:lang w:eastAsia="en-US"/>
        </w:rPr>
      </w:pPr>
    </w:p>
    <w:p w14:paraId="0DED5E9D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  <w:r w:rsidRPr="00076087">
        <w:rPr>
          <w:szCs w:val="28"/>
          <w:lang w:eastAsia="en-US"/>
        </w:rPr>
        <w:t>Организация-разработчик: МАОУ СОШ № 1.</w:t>
      </w:r>
    </w:p>
    <w:p w14:paraId="66535D1A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</w:p>
    <w:p w14:paraId="27278926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</w:p>
    <w:p w14:paraId="32C538BE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  <w:r w:rsidRPr="00076087">
        <w:rPr>
          <w:szCs w:val="28"/>
          <w:lang w:eastAsia="en-US"/>
        </w:rPr>
        <w:t>Разработчик(и):</w:t>
      </w:r>
    </w:p>
    <w:p w14:paraId="531EA4DE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</w:p>
    <w:p w14:paraId="59A7BC4D" w14:textId="77777777" w:rsidR="00895584" w:rsidRPr="00076087" w:rsidRDefault="00895584" w:rsidP="00895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szCs w:val="28"/>
          <w:lang w:eastAsia="en-US"/>
        </w:rPr>
      </w:pPr>
      <w:r>
        <w:rPr>
          <w:szCs w:val="28"/>
          <w:lang w:eastAsia="en-US"/>
        </w:rPr>
        <w:t>Назипова Халида Кадимовна</w:t>
      </w:r>
      <w:r w:rsidRPr="00076087">
        <w:rPr>
          <w:szCs w:val="28"/>
          <w:lang w:eastAsia="en-US"/>
        </w:rPr>
        <w:t xml:space="preserve">, </w:t>
      </w:r>
      <w:bookmarkStart w:id="0" w:name="_Hlk81996450"/>
      <w:r w:rsidRPr="00076087">
        <w:rPr>
          <w:szCs w:val="28"/>
          <w:lang w:eastAsia="en-US"/>
        </w:rPr>
        <w:t xml:space="preserve">учитель начальных классов, высшая квалификационная категория </w:t>
      </w:r>
      <w:bookmarkEnd w:id="0"/>
      <w:r w:rsidRPr="00076087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 xml:space="preserve">Шляева Людмила Александровна, </w:t>
      </w:r>
      <w:r w:rsidRPr="00076087">
        <w:rPr>
          <w:szCs w:val="28"/>
          <w:lang w:eastAsia="en-US"/>
        </w:rPr>
        <w:t>учитель начальных классов, высшая квалификационная категория</w:t>
      </w:r>
    </w:p>
    <w:p w14:paraId="12EFC625" w14:textId="77777777" w:rsidR="00895584" w:rsidRPr="00076087" w:rsidRDefault="00895584" w:rsidP="00895584">
      <w:pPr>
        <w:widowControl w:val="0"/>
        <w:tabs>
          <w:tab w:val="left" w:pos="6420"/>
        </w:tabs>
        <w:suppressAutoHyphens/>
        <w:spacing w:after="200" w:line="276" w:lineRule="auto"/>
        <w:rPr>
          <w:szCs w:val="28"/>
          <w:lang w:eastAsia="en-US"/>
        </w:rPr>
      </w:pPr>
    </w:p>
    <w:p w14:paraId="139129B3" w14:textId="77777777" w:rsidR="00895584" w:rsidRPr="00076087" w:rsidRDefault="00895584" w:rsidP="00895584">
      <w:pPr>
        <w:widowControl w:val="0"/>
        <w:tabs>
          <w:tab w:val="left" w:pos="6420"/>
        </w:tabs>
        <w:suppressAutoHyphens/>
        <w:spacing w:after="200" w:line="276" w:lineRule="auto"/>
        <w:rPr>
          <w:szCs w:val="28"/>
          <w:lang w:eastAsia="en-US"/>
        </w:rPr>
      </w:pPr>
    </w:p>
    <w:p w14:paraId="42F96A9B" w14:textId="77777777" w:rsidR="00895584" w:rsidRPr="00076087" w:rsidRDefault="00895584" w:rsidP="00895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rPr>
          <w:szCs w:val="28"/>
          <w:lang w:eastAsia="en-US"/>
        </w:rPr>
      </w:pPr>
      <w:r w:rsidRPr="00076087">
        <w:rPr>
          <w:szCs w:val="28"/>
          <w:lang w:eastAsia="en-US"/>
        </w:rPr>
        <w:t>Рекомендована Методическим советом МАОУ СОШ № 1  (протокол № 1  от «3</w:t>
      </w:r>
      <w:r>
        <w:rPr>
          <w:szCs w:val="28"/>
          <w:lang w:eastAsia="en-US"/>
        </w:rPr>
        <w:t>0</w:t>
      </w:r>
      <w:r w:rsidRPr="00076087">
        <w:rPr>
          <w:szCs w:val="28"/>
          <w:lang w:eastAsia="en-US"/>
        </w:rPr>
        <w:t>» августа 202</w:t>
      </w:r>
      <w:r>
        <w:rPr>
          <w:szCs w:val="28"/>
          <w:lang w:eastAsia="en-US"/>
        </w:rPr>
        <w:t>1</w:t>
      </w:r>
      <w:r w:rsidRPr="00076087">
        <w:rPr>
          <w:szCs w:val="28"/>
          <w:lang w:eastAsia="en-US"/>
        </w:rPr>
        <w:t xml:space="preserve"> г.)  </w:t>
      </w:r>
    </w:p>
    <w:p w14:paraId="757B8716" w14:textId="77777777" w:rsidR="00895584" w:rsidRPr="00076087" w:rsidRDefault="00895584" w:rsidP="00895584">
      <w:pPr>
        <w:spacing w:after="200" w:line="276" w:lineRule="auto"/>
        <w:rPr>
          <w:szCs w:val="28"/>
          <w:lang w:eastAsia="en-US"/>
        </w:rPr>
      </w:pPr>
      <w:r w:rsidRPr="00076087">
        <w:rPr>
          <w:szCs w:val="28"/>
          <w:lang w:eastAsia="en-US"/>
        </w:rPr>
        <w:t>Утверждена приказом директора МАОУ СОШ № 1  №</w:t>
      </w:r>
      <w:r>
        <w:rPr>
          <w:szCs w:val="28"/>
          <w:lang w:eastAsia="en-US"/>
        </w:rPr>
        <w:t>5</w:t>
      </w:r>
      <w:r w:rsidRPr="00076087">
        <w:rPr>
          <w:szCs w:val="28"/>
          <w:lang w:eastAsia="en-US"/>
        </w:rPr>
        <w:t>5-О   от «3</w:t>
      </w:r>
      <w:r>
        <w:rPr>
          <w:szCs w:val="28"/>
          <w:lang w:eastAsia="en-US"/>
        </w:rPr>
        <w:t>0</w:t>
      </w:r>
      <w:r w:rsidRPr="00076087">
        <w:rPr>
          <w:szCs w:val="28"/>
          <w:lang w:eastAsia="en-US"/>
        </w:rPr>
        <w:t xml:space="preserve"> » августа 202</w:t>
      </w:r>
      <w:r>
        <w:rPr>
          <w:szCs w:val="28"/>
          <w:lang w:eastAsia="en-US"/>
        </w:rPr>
        <w:t>1 г.</w:t>
      </w:r>
    </w:p>
    <w:p w14:paraId="1EFA3B79" w14:textId="77777777" w:rsidR="00895584" w:rsidRPr="00076087" w:rsidRDefault="00895584" w:rsidP="008955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rPr>
          <w:szCs w:val="28"/>
          <w:lang w:eastAsia="en-US"/>
        </w:rPr>
      </w:pPr>
    </w:p>
    <w:p w14:paraId="00C85AC4" w14:textId="77777777" w:rsidR="00895584" w:rsidRPr="00076087" w:rsidRDefault="00895584" w:rsidP="00895584">
      <w:pPr>
        <w:spacing w:after="150" w:line="240" w:lineRule="auto"/>
        <w:jc w:val="center"/>
        <w:rPr>
          <w:sz w:val="21"/>
          <w:szCs w:val="21"/>
        </w:rPr>
      </w:pPr>
    </w:p>
    <w:p w14:paraId="214EC176" w14:textId="77777777" w:rsidR="00895584" w:rsidRPr="00076087" w:rsidRDefault="00895584" w:rsidP="00895584">
      <w:pPr>
        <w:spacing w:after="200" w:line="276" w:lineRule="auto"/>
        <w:rPr>
          <w:sz w:val="24"/>
          <w:szCs w:val="24"/>
          <w:lang w:eastAsia="en-US"/>
        </w:rPr>
      </w:pPr>
    </w:p>
    <w:p w14:paraId="65607E71" w14:textId="77777777" w:rsidR="00895584" w:rsidRPr="00076087" w:rsidRDefault="00895584" w:rsidP="00895584">
      <w:pPr>
        <w:shd w:val="clear" w:color="auto" w:fill="FFFFFF"/>
        <w:spacing w:line="276" w:lineRule="auto"/>
        <w:jc w:val="center"/>
        <w:rPr>
          <w:b/>
          <w:bCs/>
          <w:spacing w:val="-3"/>
          <w:szCs w:val="28"/>
          <w:lang w:eastAsia="en-US"/>
        </w:rPr>
      </w:pPr>
    </w:p>
    <w:p w14:paraId="41DFB1B2" w14:textId="77777777" w:rsidR="00895584" w:rsidRPr="00076087" w:rsidRDefault="00895584" w:rsidP="00895584">
      <w:pPr>
        <w:shd w:val="clear" w:color="auto" w:fill="FFFFFF"/>
        <w:spacing w:line="276" w:lineRule="auto"/>
        <w:jc w:val="center"/>
        <w:rPr>
          <w:b/>
          <w:bCs/>
          <w:spacing w:val="-3"/>
          <w:szCs w:val="28"/>
          <w:lang w:eastAsia="en-US"/>
        </w:rPr>
      </w:pPr>
    </w:p>
    <w:p w14:paraId="2099850F" w14:textId="77777777" w:rsidR="00BF7753" w:rsidRDefault="00BF7753" w:rsidP="00895584">
      <w:pPr>
        <w:ind w:left="0" w:firstLine="0"/>
        <w:sectPr w:rsidR="00BF7753">
          <w:pgSz w:w="11900" w:h="16820"/>
          <w:pgMar w:top="1440" w:right="1440" w:bottom="1440" w:left="1440" w:header="720" w:footer="720" w:gutter="0"/>
          <w:cols w:space="720"/>
        </w:sectPr>
      </w:pPr>
    </w:p>
    <w:p w14:paraId="3C9263EB" w14:textId="77777777" w:rsidR="00BF7753" w:rsidRDefault="00895584" w:rsidP="00895584">
      <w:pPr>
        <w:pStyle w:val="1"/>
        <w:ind w:left="0" w:firstLine="0"/>
        <w:jc w:val="both"/>
      </w:pPr>
      <w:r>
        <w:lastRenderedPageBreak/>
        <w:t xml:space="preserve">Пояснительная записка </w:t>
      </w:r>
    </w:p>
    <w:p w14:paraId="5710158C" w14:textId="77777777" w:rsidR="00BF7753" w:rsidRDefault="00895584">
      <w:pPr>
        <w:spacing w:after="55" w:line="259" w:lineRule="auto"/>
        <w:ind w:left="774" w:firstLine="0"/>
        <w:jc w:val="center"/>
      </w:pPr>
      <w:r>
        <w:rPr>
          <w:b/>
        </w:rPr>
        <w:t xml:space="preserve"> </w:t>
      </w:r>
    </w:p>
    <w:p w14:paraId="1F177A45" w14:textId="668502BA" w:rsidR="00BF7753" w:rsidRDefault="00895584">
      <w:pPr>
        <w:ind w:left="-5"/>
      </w:pPr>
      <w:r>
        <w:rPr>
          <w:b/>
        </w:rPr>
        <w:t>Рабочая программа</w:t>
      </w:r>
      <w:r>
        <w:t xml:space="preserve"> </w:t>
      </w:r>
      <w:r>
        <w:rPr>
          <w:b/>
        </w:rPr>
        <w:t xml:space="preserve">курса внеурочной деятельности по </w:t>
      </w:r>
      <w:r>
        <w:t xml:space="preserve">социальному </w:t>
      </w:r>
      <w:r>
        <w:rPr>
          <w:i/>
        </w:rPr>
        <w:t xml:space="preserve"> </w:t>
      </w:r>
      <w:r>
        <w:t>направлению</w:t>
      </w:r>
      <w:r>
        <w:rPr>
          <w:b/>
        </w:rPr>
        <w:t xml:space="preserve"> </w:t>
      </w:r>
      <w:r>
        <w:t>«Инфографика»</w:t>
      </w:r>
      <w:r>
        <w:rPr>
          <w:b/>
        </w:rPr>
        <w:t xml:space="preserve"> </w:t>
      </w:r>
      <w:r>
        <w:t>составлена на основе:</w:t>
      </w:r>
      <w:r>
        <w:rPr>
          <w:i/>
        </w:rPr>
        <w:t xml:space="preserve"> </w:t>
      </w:r>
    </w:p>
    <w:p w14:paraId="62BA7DCF" w14:textId="77777777" w:rsidR="00BF7753" w:rsidRDefault="00895584">
      <w:pPr>
        <w:spacing w:after="48" w:line="259" w:lineRule="auto"/>
        <w:ind w:left="68" w:firstLine="0"/>
        <w:jc w:val="center"/>
      </w:pPr>
      <w:r>
        <w:rPr>
          <w:b/>
        </w:rPr>
        <w:t xml:space="preserve"> </w:t>
      </w:r>
    </w:p>
    <w:p w14:paraId="277958C0" w14:textId="77777777" w:rsidR="00BF7753" w:rsidRDefault="00895584">
      <w:pPr>
        <w:numPr>
          <w:ilvl w:val="0"/>
          <w:numId w:val="1"/>
        </w:numPr>
        <w:ind w:firstLine="567"/>
      </w:pPr>
      <w:r>
        <w:t xml:space="preserve">Федерального Закона от 29.12.2012 № 273-ФЗ «Об образовании в Российской Федерации (далее - РФ)»; </w:t>
      </w:r>
    </w:p>
    <w:p w14:paraId="754E7C76" w14:textId="77777777" w:rsidR="00BF7753" w:rsidRDefault="00895584">
      <w:pPr>
        <w:numPr>
          <w:ilvl w:val="0"/>
          <w:numId w:val="1"/>
        </w:numPr>
        <w:spacing w:after="36"/>
        <w:ind w:firstLine="567"/>
      </w:pPr>
      <w: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от 06.10.2009 № 373 (далее – ФГОС начального общего образования); </w:t>
      </w:r>
    </w:p>
    <w:p w14:paraId="5F09BC57" w14:textId="77777777" w:rsidR="00BF7753" w:rsidRDefault="00895584">
      <w:pPr>
        <w:numPr>
          <w:ilvl w:val="0"/>
          <w:numId w:val="1"/>
        </w:numPr>
        <w:spacing w:after="36"/>
        <w:ind w:firstLine="567"/>
      </w:pPr>
      <w:r>
        <w:t>Санитарно-эпидемиологических требований</w:t>
      </w:r>
      <w:r>
        <w:t xml:space="preserve"> к условиям и организации обучения в общеобразовательных учреждениях, утвержденных постановлением Главного государственного санитарного врача РФ от 29.12.2010 № 189 (далее – СанПиН 2.4.2.2821-10); </w:t>
      </w:r>
    </w:p>
    <w:p w14:paraId="138B5104" w14:textId="77777777" w:rsidR="00BF7753" w:rsidRDefault="00895584">
      <w:pPr>
        <w:numPr>
          <w:ilvl w:val="0"/>
          <w:numId w:val="1"/>
        </w:numPr>
        <w:spacing w:after="37"/>
        <w:ind w:firstLine="567"/>
      </w:pPr>
      <w:r>
        <w:t xml:space="preserve">приказа Министерства образования и науки РФ от 31 декабря </w:t>
      </w:r>
      <w:r>
        <w:t xml:space="preserve">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 № 373»; </w:t>
      </w:r>
    </w:p>
    <w:p w14:paraId="1F4C0453" w14:textId="77777777" w:rsidR="00BF7753" w:rsidRDefault="00895584">
      <w:pPr>
        <w:pStyle w:val="1"/>
        <w:spacing w:after="28"/>
        <w:ind w:right="705"/>
      </w:pPr>
      <w:r>
        <w:t xml:space="preserve">Цель программы </w:t>
      </w:r>
    </w:p>
    <w:p w14:paraId="424EB959" w14:textId="77777777" w:rsidR="00BF7753" w:rsidRDefault="00895584">
      <w:pPr>
        <w:spacing w:line="268" w:lineRule="auto"/>
        <w:ind w:left="-5"/>
        <w:jc w:val="left"/>
      </w:pPr>
      <w:r>
        <w:rPr>
          <w:b/>
          <w:i/>
        </w:rPr>
        <w:t xml:space="preserve"> </w:t>
      </w:r>
      <w:r>
        <w:rPr>
          <w:b/>
          <w:i/>
        </w:rPr>
        <w:tab/>
        <w:t>Ф</w:t>
      </w:r>
      <w:r>
        <w:t xml:space="preserve">ормирование умений формализации и структурирования информации, умения выбирать способ представления данных в соответствии с поставленной задачей , с использованием соответствующих программных средств обработки данных.  </w:t>
      </w:r>
    </w:p>
    <w:p w14:paraId="612952F6" w14:textId="77777777" w:rsidR="00BF7753" w:rsidRDefault="00895584">
      <w:pPr>
        <w:spacing w:line="268" w:lineRule="auto"/>
        <w:ind w:left="-5"/>
        <w:jc w:val="left"/>
      </w:pPr>
      <w:r>
        <w:t xml:space="preserve">     Предлагаемая программа курса по</w:t>
      </w:r>
      <w:r>
        <w:t xml:space="preserve"> внеурочной деятельности по информатики ставит перед собой задачу научить школьника представлять свои знания и идеи в форме инфографики. </w:t>
      </w:r>
    </w:p>
    <w:p w14:paraId="09609A16" w14:textId="77777777" w:rsidR="00BF7753" w:rsidRDefault="00895584">
      <w:pPr>
        <w:ind w:left="577"/>
      </w:pPr>
      <w:r>
        <w:t xml:space="preserve">Задачи : </w:t>
      </w:r>
    </w:p>
    <w:p w14:paraId="5A03F4FD" w14:textId="77777777" w:rsidR="00BF7753" w:rsidRDefault="00895584">
      <w:pPr>
        <w:numPr>
          <w:ilvl w:val="0"/>
          <w:numId w:val="2"/>
        </w:numPr>
        <w:ind w:firstLine="567"/>
      </w:pPr>
      <w:r>
        <w:t xml:space="preserve">Представлять свои знания и идеи в форме инфографики. </w:t>
      </w:r>
    </w:p>
    <w:p w14:paraId="64DA742F" w14:textId="77777777" w:rsidR="00BF7753" w:rsidRDefault="00895584">
      <w:pPr>
        <w:numPr>
          <w:ilvl w:val="0"/>
          <w:numId w:val="2"/>
        </w:numPr>
        <w:ind w:firstLine="567"/>
      </w:pPr>
      <w:r>
        <w:t>Анализировать информацию, получаемую из различных исто</w:t>
      </w:r>
      <w:r>
        <w:t xml:space="preserve">чников. </w:t>
      </w:r>
    </w:p>
    <w:p w14:paraId="0C349792" w14:textId="63278DAA" w:rsidR="00BF7753" w:rsidRDefault="00895584" w:rsidP="00895584">
      <w:pPr>
        <w:numPr>
          <w:ilvl w:val="0"/>
          <w:numId w:val="2"/>
        </w:numPr>
        <w:ind w:firstLine="567"/>
      </w:pPr>
      <w:r>
        <w:t xml:space="preserve">Систематизировать информацию, и представлять её в виде инфографики с помощью различных компьютерных программ. </w:t>
      </w:r>
    </w:p>
    <w:p w14:paraId="58A77189" w14:textId="77777777" w:rsidR="00BF7753" w:rsidRDefault="00895584">
      <w:pPr>
        <w:spacing w:after="55" w:line="259" w:lineRule="auto"/>
        <w:ind w:left="0" w:firstLine="0"/>
        <w:jc w:val="left"/>
      </w:pPr>
      <w:r>
        <w:rPr>
          <w:b/>
        </w:rPr>
        <w:t xml:space="preserve"> </w:t>
      </w:r>
    </w:p>
    <w:p w14:paraId="2ABB8923" w14:textId="77777777" w:rsidR="00BF7753" w:rsidRDefault="00895584">
      <w:pPr>
        <w:pStyle w:val="1"/>
        <w:spacing w:after="211"/>
        <w:ind w:right="137"/>
      </w:pPr>
      <w:r>
        <w:t xml:space="preserve">Планируемые результаты освоения курса </w:t>
      </w:r>
    </w:p>
    <w:p w14:paraId="7788BA8F" w14:textId="77777777" w:rsidR="00BF7753" w:rsidRDefault="00895584">
      <w:pPr>
        <w:ind w:left="-5"/>
      </w:pPr>
      <w:r>
        <w:t xml:space="preserve">     </w:t>
      </w:r>
      <w:r>
        <w:t xml:space="preserve">В </w:t>
      </w:r>
      <w:r>
        <w:tab/>
        <w:t xml:space="preserve">результате </w:t>
      </w:r>
      <w:r>
        <w:tab/>
        <w:t xml:space="preserve">изучения </w:t>
      </w:r>
      <w:r>
        <w:tab/>
        <w:t xml:space="preserve">курса </w:t>
      </w:r>
      <w:r>
        <w:tab/>
        <w:t xml:space="preserve">внеурочной </w:t>
      </w:r>
      <w:r>
        <w:tab/>
        <w:t xml:space="preserve">деятельности </w:t>
      </w:r>
      <w:r>
        <w:tab/>
        <w:t xml:space="preserve">«Инфографика» обучающиеся получат возможность формирования: </w:t>
      </w:r>
    </w:p>
    <w:p w14:paraId="5369FEA7" w14:textId="77777777" w:rsidR="00BF7753" w:rsidRDefault="00895584">
      <w:pPr>
        <w:ind w:left="-5"/>
      </w:pPr>
      <w:r>
        <w:rPr>
          <w:b/>
          <w:i/>
        </w:rPr>
        <w:t>Личностных результатов</w:t>
      </w:r>
      <w:r>
        <w:t xml:space="preserve">: </w:t>
      </w:r>
      <w:r>
        <w:rPr>
          <w:noProof/>
        </w:rPr>
        <w:drawing>
          <wp:inline distT="0" distB="0" distL="0" distR="0" wp14:anchorId="28D4A7A4" wp14:editId="01300ADC">
            <wp:extent cx="277368" cy="198120"/>
            <wp:effectExtent l="0" t="0" r="0" b="0"/>
            <wp:docPr id="328" name="Picture 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icture 3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развивать самостоятельность и личную ответственность в информационной </w:t>
      </w:r>
    </w:p>
    <w:p w14:paraId="245B2C81" w14:textId="77777777" w:rsidR="00BF7753" w:rsidRDefault="00895584">
      <w:pPr>
        <w:ind w:left="-5"/>
      </w:pPr>
      <w:r>
        <w:t xml:space="preserve">деятельности; </w:t>
      </w:r>
    </w:p>
    <w:p w14:paraId="58C7108D" w14:textId="77777777" w:rsidR="00BF7753" w:rsidRDefault="00895584">
      <w:pPr>
        <w:spacing w:line="268" w:lineRule="auto"/>
        <w:ind w:left="228" w:right="312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1D49F4" wp14:editId="1DAAD9AE">
                <wp:simplePos x="0" y="0"/>
                <wp:positionH relativeFrom="column">
                  <wp:posOffset>0</wp:posOffset>
                </wp:positionH>
                <wp:positionV relativeFrom="paragraph">
                  <wp:posOffset>-33883</wp:posOffset>
                </wp:positionV>
                <wp:extent cx="277368" cy="608076"/>
                <wp:effectExtent l="0" t="0" r="0" b="0"/>
                <wp:wrapNone/>
                <wp:docPr id="20586" name="Group 20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608076"/>
                          <a:chOff x="0" y="0"/>
                          <a:chExt cx="277368" cy="608076"/>
                        </a:xfrm>
                      </wpg:grpSpPr>
                      <pic:pic xmlns:pic="http://schemas.openxmlformats.org/drawingml/2006/picture">
                        <pic:nvPicPr>
                          <pic:cNvPr id="334" name="Picture 3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9" name="Picture 33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6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5" name="Picture 34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09956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586" style="width:21.84pt;height:47.88pt;position:absolute;z-index:-2147483595;mso-position-horizontal-relative:text;mso-position-horizontal:absolute;margin-left:0pt;mso-position-vertical-relative:text;margin-top:-2.668pt;" coordsize="2773,6080">
                <v:shape id="Picture 334" style="position:absolute;width:2773;height:1981;left:0;top:0;" filled="f">
                  <v:imagedata r:id="rId6"/>
                </v:shape>
                <v:shape id="Picture 339" style="position:absolute;width:2773;height:1981;left:0;top:2042;" filled="f">
                  <v:imagedata r:id="rId6"/>
                </v:shape>
                <v:shape id="Picture 345" style="position:absolute;width:2773;height:1981;left:0;top:4099;" filled="f">
                  <v:imagedata r:id="rId6"/>
                </v:shape>
              </v:group>
            </w:pict>
          </mc:Fallback>
        </mc:AlternateContent>
      </w:r>
      <w:r>
        <w:t xml:space="preserve"> формировать личностный </w:t>
      </w:r>
      <w:r>
        <w:t xml:space="preserve">смысл учения;  уважительное отношение к иному мнению, истории и культуре других народов;  формировать целостный взгляд на окружающий мир. </w:t>
      </w:r>
    </w:p>
    <w:p w14:paraId="67D2DA32" w14:textId="77777777" w:rsidR="00BF7753" w:rsidRDefault="00895584">
      <w:pPr>
        <w:spacing w:after="28" w:line="259" w:lineRule="auto"/>
        <w:ind w:left="0" w:firstLine="0"/>
        <w:jc w:val="left"/>
      </w:pPr>
      <w:r>
        <w:t xml:space="preserve"> </w:t>
      </w:r>
    </w:p>
    <w:p w14:paraId="1F099C5D" w14:textId="77777777" w:rsidR="00BF7753" w:rsidRDefault="00895584">
      <w:pPr>
        <w:spacing w:after="0" w:line="259" w:lineRule="auto"/>
        <w:ind w:left="-5"/>
        <w:jc w:val="left"/>
      </w:pPr>
      <w:r>
        <w:rPr>
          <w:b/>
        </w:rPr>
        <w:t>Метапредметные результаты</w:t>
      </w:r>
      <w:r>
        <w:t xml:space="preserve">: </w:t>
      </w:r>
    </w:p>
    <w:p w14:paraId="4EC05A5A" w14:textId="77777777" w:rsidR="00BF7753" w:rsidRDefault="00895584">
      <w:pPr>
        <w:spacing w:after="25" w:line="259" w:lineRule="auto"/>
        <w:ind w:left="0" w:firstLine="0"/>
        <w:jc w:val="left"/>
      </w:pPr>
      <w:r>
        <w:t xml:space="preserve"> </w:t>
      </w:r>
    </w:p>
    <w:p w14:paraId="4456FBDF" w14:textId="77777777" w:rsidR="00BF7753" w:rsidRDefault="00895584">
      <w:pPr>
        <w:spacing w:after="24" w:line="259" w:lineRule="auto"/>
        <w:ind w:left="-5"/>
        <w:jc w:val="left"/>
      </w:pPr>
      <w:r>
        <w:rPr>
          <w:b/>
          <w:i/>
        </w:rPr>
        <w:t xml:space="preserve">Регулятивные: </w:t>
      </w:r>
    </w:p>
    <w:p w14:paraId="5809774C" w14:textId="77777777" w:rsidR="00BF7753" w:rsidRDefault="00895584">
      <w:pPr>
        <w:ind w:left="228"/>
      </w:pPr>
      <w:r>
        <w:t xml:space="preserve"> </w:t>
      </w:r>
      <w:r>
        <w:t xml:space="preserve">осваивать способы решения проблем поискового характера; </w:t>
      </w:r>
    </w:p>
    <w:p w14:paraId="7E327DEA" w14:textId="77777777" w:rsidR="00BF7753" w:rsidRDefault="00895584">
      <w:pPr>
        <w:spacing w:line="268" w:lineRule="auto"/>
        <w:ind w:left="228" w:right="876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E6DA47E" wp14:editId="0F4C416B">
                <wp:simplePos x="0" y="0"/>
                <wp:positionH relativeFrom="column">
                  <wp:posOffset>0</wp:posOffset>
                </wp:positionH>
                <wp:positionV relativeFrom="paragraph">
                  <wp:posOffset>-240062</wp:posOffset>
                </wp:positionV>
                <wp:extent cx="277368" cy="1016888"/>
                <wp:effectExtent l="0" t="0" r="0" b="0"/>
                <wp:wrapNone/>
                <wp:docPr id="20420" name="Group 20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1016888"/>
                          <a:chOff x="0" y="0"/>
                          <a:chExt cx="277368" cy="1016888"/>
                        </a:xfrm>
                      </wpg:grpSpPr>
                      <pic:pic xmlns:pic="http://schemas.openxmlformats.org/drawingml/2006/picture">
                        <pic:nvPicPr>
                          <pic:cNvPr id="358" name="Picture 3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3" name="Picture 3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5739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8" name="Picture 3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410337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4" name="Picture 3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14553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9" name="Picture 3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818769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420" style="width:21.84pt;height:80.0699pt;position:absolute;z-index:-2147483570;mso-position-horizontal-relative:text;mso-position-horizontal:absolute;margin-left:0pt;mso-position-vertical-relative:text;margin-top:-18.9026pt;" coordsize="2773,10168">
                <v:shape id="Picture 358" style="position:absolute;width:2773;height:1981;left:0;top:0;" filled="f">
                  <v:imagedata r:id="rId6"/>
                </v:shape>
                <v:shape id="Picture 363" style="position:absolute;width:2773;height:1981;left:0;top:2057;" filled="f">
                  <v:imagedata r:id="rId6"/>
                </v:shape>
                <v:shape id="Picture 368" style="position:absolute;width:2773;height:1981;left:0;top:4103;" filled="f">
                  <v:imagedata r:id="rId6"/>
                </v:shape>
                <v:shape id="Picture 374" style="position:absolute;width:2773;height:1981;left:0;top:6145;" filled="f">
                  <v:imagedata r:id="rId6"/>
                </v:shape>
                <v:shape id="Picture 379" style="position:absolute;width:2773;height:1981;left:0;top:8187;" filled="f">
                  <v:imagedata r:id="rId6"/>
                </v:shape>
              </v:group>
            </w:pict>
          </mc:Fallback>
        </mc:AlternateContent>
      </w:r>
      <w:r>
        <w:t xml:space="preserve"> определять наиболее эффективные способы решения поставленной задачи;  осваивать формы познавательной и личностной рефлексии;  предвосхищать результат; </w:t>
      </w:r>
    </w:p>
    <w:p w14:paraId="72157C01" w14:textId="77777777" w:rsidR="00BF7753" w:rsidRDefault="00895584">
      <w:pPr>
        <w:ind w:left="228"/>
      </w:pPr>
      <w:r>
        <w:t xml:space="preserve"> адекватно воспринимать предложения учителей,</w:t>
      </w:r>
      <w:r>
        <w:t xml:space="preserve"> товарищей, родителей и других </w:t>
      </w:r>
    </w:p>
    <w:p w14:paraId="3D433843" w14:textId="77777777" w:rsidR="00BF7753" w:rsidRDefault="00895584">
      <w:pPr>
        <w:ind w:left="-5"/>
      </w:pPr>
      <w:r>
        <w:t xml:space="preserve">людей по </w:t>
      </w:r>
    </w:p>
    <w:p w14:paraId="56D22C98" w14:textId="77777777" w:rsidR="00BF7753" w:rsidRDefault="00895584">
      <w:pPr>
        <w:ind w:left="-5"/>
      </w:pPr>
      <w:r>
        <w:t xml:space="preserve">исправлению допущенных ошибок; </w:t>
      </w:r>
    </w:p>
    <w:p w14:paraId="58059D48" w14:textId="77777777" w:rsidR="00BF7753" w:rsidRDefault="00895584">
      <w:pPr>
        <w:ind w:left="228"/>
      </w:pPr>
      <w:r>
        <w:rPr>
          <w:noProof/>
        </w:rPr>
        <w:drawing>
          <wp:anchor distT="0" distB="0" distL="114300" distR="114300" simplePos="0" relativeHeight="251661312" behindDoc="1" locked="0" layoutInCell="1" allowOverlap="0" wp14:anchorId="7B76542C" wp14:editId="058825EE">
            <wp:simplePos x="0" y="0"/>
            <wp:positionH relativeFrom="column">
              <wp:posOffset>0</wp:posOffset>
            </wp:positionH>
            <wp:positionV relativeFrom="paragraph">
              <wp:posOffset>-34371</wp:posOffset>
            </wp:positionV>
            <wp:extent cx="277368" cy="198120"/>
            <wp:effectExtent l="0" t="0" r="0" b="0"/>
            <wp:wrapNone/>
            <wp:docPr id="387" name="Picture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 38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концентрация воли для преодоления интеллектуальных затруднений и физических </w:t>
      </w:r>
    </w:p>
    <w:p w14:paraId="6A6FB9BB" w14:textId="77777777" w:rsidR="00BF7753" w:rsidRDefault="00895584">
      <w:pPr>
        <w:ind w:left="203" w:right="1278" w:hanging="218"/>
      </w:pPr>
      <w:r>
        <w:rPr>
          <w:noProof/>
        </w:rPr>
        <w:drawing>
          <wp:anchor distT="0" distB="0" distL="114300" distR="114300" simplePos="0" relativeHeight="251662336" behindDoc="1" locked="0" layoutInCell="1" allowOverlap="0" wp14:anchorId="5323DE5F" wp14:editId="2216C438">
            <wp:simplePos x="0" y="0"/>
            <wp:positionH relativeFrom="column">
              <wp:posOffset>0</wp:posOffset>
            </wp:positionH>
            <wp:positionV relativeFrom="paragraph">
              <wp:posOffset>170807</wp:posOffset>
            </wp:positionV>
            <wp:extent cx="277368" cy="198120"/>
            <wp:effectExtent l="0" t="0" r="0" b="0"/>
            <wp:wrapNone/>
            <wp:docPr id="395" name="Picture 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Picture 39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препятствий;  стабилизация эмоционального состояния для решения различных задач. </w:t>
      </w:r>
    </w:p>
    <w:p w14:paraId="5B352E52" w14:textId="77777777" w:rsidR="00BF7753" w:rsidRDefault="00895584">
      <w:pPr>
        <w:spacing w:after="24" w:line="259" w:lineRule="auto"/>
        <w:ind w:left="-5"/>
        <w:jc w:val="left"/>
      </w:pPr>
      <w:r>
        <w:rPr>
          <w:b/>
          <w:i/>
        </w:rPr>
        <w:t>Познавательные:</w:t>
      </w:r>
      <w:r>
        <w:t xml:space="preserve"> </w:t>
      </w:r>
    </w:p>
    <w:p w14:paraId="223EF581" w14:textId="77777777" w:rsidR="00BF7753" w:rsidRDefault="00895584">
      <w:pPr>
        <w:ind w:left="228"/>
      </w:pPr>
      <w:r>
        <w:rPr>
          <w:noProof/>
        </w:rPr>
        <w:drawing>
          <wp:anchor distT="0" distB="0" distL="114300" distR="114300" simplePos="0" relativeHeight="251663360" behindDoc="1" locked="0" layoutInCell="1" allowOverlap="0" wp14:anchorId="5E726CC9" wp14:editId="66C4500E">
            <wp:simplePos x="0" y="0"/>
            <wp:positionH relativeFrom="column">
              <wp:posOffset>0</wp:posOffset>
            </wp:positionH>
            <wp:positionV relativeFrom="paragraph">
              <wp:posOffset>-33909</wp:posOffset>
            </wp:positionV>
            <wp:extent cx="277368" cy="198120"/>
            <wp:effectExtent l="0" t="0" r="0" b="0"/>
            <wp:wrapNone/>
            <wp:docPr id="403" name="Picture 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Picture 40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осознанно строить речевое высказывание; </w:t>
      </w:r>
    </w:p>
    <w:p w14:paraId="645D170D" w14:textId="77777777" w:rsidR="00BF7753" w:rsidRDefault="00895584">
      <w:pPr>
        <w:ind w:left="-5"/>
      </w:pPr>
      <w:r>
        <w:rPr>
          <w:noProof/>
        </w:rPr>
        <w:drawing>
          <wp:inline distT="0" distB="0" distL="0" distR="0" wp14:anchorId="14401EA7" wp14:editId="7AE49FEA">
            <wp:extent cx="277368" cy="198120"/>
            <wp:effectExtent l="0" t="0" r="0" b="0"/>
            <wp:docPr id="416" name="Picture 4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Picture 41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овладевать логическими действиями: обобщение, классификация, построение </w:t>
      </w:r>
    </w:p>
    <w:p w14:paraId="624A289C" w14:textId="77777777" w:rsidR="00BF7753" w:rsidRDefault="00895584">
      <w:pPr>
        <w:ind w:left="-5"/>
      </w:pPr>
      <w:r>
        <w:t xml:space="preserve">рассуждения; </w:t>
      </w:r>
      <w:r>
        <w:rPr>
          <w:noProof/>
        </w:rPr>
        <w:drawing>
          <wp:inline distT="0" distB="0" distL="0" distR="0" wp14:anchorId="2FD7DD81" wp14:editId="07595D55">
            <wp:extent cx="277368" cy="198120"/>
            <wp:effectExtent l="0" t="0" r="0" b="0"/>
            <wp:docPr id="422" name="Picture 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Picture 42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учиться использовать различные способы анализа, передачи и интерпретации </w:t>
      </w:r>
    </w:p>
    <w:p w14:paraId="5204CF2C" w14:textId="77777777" w:rsidR="00BF7753" w:rsidRDefault="00895584">
      <w:pPr>
        <w:spacing w:line="268" w:lineRule="auto"/>
        <w:ind w:left="-5" w:right="1332"/>
        <w:jc w:val="left"/>
      </w:pPr>
      <w:r>
        <w:rPr>
          <w:noProof/>
        </w:rPr>
        <w:drawing>
          <wp:anchor distT="0" distB="0" distL="114300" distR="114300" simplePos="0" relativeHeight="251664384" behindDoc="1" locked="0" layoutInCell="1" allowOverlap="0" wp14:anchorId="0A5E3397" wp14:editId="5AEDD3B0">
            <wp:simplePos x="0" y="0"/>
            <wp:positionH relativeFrom="column">
              <wp:posOffset>0</wp:posOffset>
            </wp:positionH>
            <wp:positionV relativeFrom="paragraph">
              <wp:posOffset>374953</wp:posOffset>
            </wp:positionV>
            <wp:extent cx="277368" cy="198120"/>
            <wp:effectExtent l="0" t="0" r="0" b="0"/>
            <wp:wrapNone/>
            <wp:docPr id="431" name="Picture 4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Picture 43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информации в соответствии с зад</w:t>
      </w:r>
      <w:r>
        <w:t xml:space="preserve">ачами;  понимать информацию, представленную в виде текста, схемы, таблицы </w:t>
      </w:r>
      <w:r>
        <w:rPr>
          <w:b/>
          <w:i/>
        </w:rPr>
        <w:t>Коммуникативные</w:t>
      </w:r>
      <w:r>
        <w:t xml:space="preserve">: </w:t>
      </w:r>
    </w:p>
    <w:p w14:paraId="1D8CB768" w14:textId="77777777" w:rsidR="00BF7753" w:rsidRDefault="00895584">
      <w:pPr>
        <w:spacing w:line="268" w:lineRule="auto"/>
        <w:ind w:left="228" w:right="443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0DEEABD" wp14:editId="32E052C4">
                <wp:simplePos x="0" y="0"/>
                <wp:positionH relativeFrom="column">
                  <wp:posOffset>0</wp:posOffset>
                </wp:positionH>
                <wp:positionV relativeFrom="paragraph">
                  <wp:posOffset>-33926</wp:posOffset>
                </wp:positionV>
                <wp:extent cx="277368" cy="1219200"/>
                <wp:effectExtent l="0" t="0" r="0" b="0"/>
                <wp:wrapNone/>
                <wp:docPr id="19517" name="Group 1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1219200"/>
                          <a:chOff x="0" y="0"/>
                          <a:chExt cx="277368" cy="1219200"/>
                        </a:xfrm>
                      </wpg:grpSpPr>
                      <pic:pic xmlns:pic="http://schemas.openxmlformats.org/drawingml/2006/picture">
                        <pic:nvPicPr>
                          <pic:cNvPr id="439" name="Picture 43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4" name="Picture 4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6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408432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4" name="Picture 4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12648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9" name="Picture 4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816864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4" name="Picture 4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102108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517" style="width:21.84pt;height:96pt;position:absolute;z-index:-2147483618;mso-position-horizontal-relative:text;mso-position-horizontal:absolute;margin-left:0pt;mso-position-vertical-relative:text;margin-top:-2.6714pt;" coordsize="2773,12192">
                <v:shape id="Picture 439" style="position:absolute;width:2773;height:1981;left:0;top:0;" filled="f">
                  <v:imagedata r:id="rId6"/>
                </v:shape>
                <v:shape id="Picture 444" style="position:absolute;width:2773;height:1981;left:0;top:2042;" filled="f">
                  <v:imagedata r:id="rId6"/>
                </v:shape>
                <v:shape id="Picture 449" style="position:absolute;width:2773;height:1981;left:0;top:4084;" filled="f">
                  <v:imagedata r:id="rId6"/>
                </v:shape>
                <v:shape id="Picture 454" style="position:absolute;width:2773;height:1981;left:0;top:6126;" filled="f">
                  <v:imagedata r:id="rId6"/>
                </v:shape>
                <v:shape id="Picture 459" style="position:absolute;width:2773;height:1981;left:0;top:8168;" filled="f">
                  <v:imagedata r:id="rId6"/>
                </v:shape>
                <v:shape id="Picture 464" style="position:absolute;width:2773;height:1981;left:0;top:10210;" filled="f">
                  <v:imagedata r:id="rId6"/>
                </v:shape>
              </v:group>
            </w:pict>
          </mc:Fallback>
        </mc:AlternateContent>
      </w:r>
      <w:r>
        <w:t xml:space="preserve"> ставить вопросы; обращаться за помощью;  формулировать свои затруднения;  предлагать помощь и сотрудничество; </w:t>
      </w:r>
    </w:p>
    <w:p w14:paraId="3A64E441" w14:textId="77777777" w:rsidR="00BF7753" w:rsidRDefault="00895584">
      <w:pPr>
        <w:ind w:left="228" w:right="289"/>
      </w:pPr>
      <w:r>
        <w:t xml:space="preserve"> учиться давать оценку и самооценку своей деятельно</w:t>
      </w:r>
      <w:r>
        <w:t xml:space="preserve">сти и других;  формировать мотивацию к работе на результат; </w:t>
      </w:r>
    </w:p>
    <w:p w14:paraId="4B95526D" w14:textId="77777777" w:rsidR="00BF7753" w:rsidRDefault="00895584">
      <w:pPr>
        <w:ind w:left="228"/>
      </w:pPr>
      <w:r>
        <w:t xml:space="preserve"> учиться конструктивно разрешать конфликт посредством сотрудничества или </w:t>
      </w:r>
    </w:p>
    <w:p w14:paraId="3A87FE02" w14:textId="77777777" w:rsidR="00BF7753" w:rsidRDefault="00895584">
      <w:pPr>
        <w:ind w:left="-5"/>
      </w:pPr>
      <w:r>
        <w:t xml:space="preserve">компромисса; </w:t>
      </w:r>
    </w:p>
    <w:p w14:paraId="0E286779" w14:textId="77777777" w:rsidR="00BF7753" w:rsidRDefault="00895584">
      <w:pPr>
        <w:spacing w:line="268" w:lineRule="auto"/>
        <w:ind w:left="228" w:right="50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2D3F7A7" wp14:editId="78D0A253">
                <wp:simplePos x="0" y="0"/>
                <wp:positionH relativeFrom="column">
                  <wp:posOffset>0</wp:posOffset>
                </wp:positionH>
                <wp:positionV relativeFrom="paragraph">
                  <wp:posOffset>-34346</wp:posOffset>
                </wp:positionV>
                <wp:extent cx="277368" cy="606552"/>
                <wp:effectExtent l="0" t="0" r="0" b="0"/>
                <wp:wrapNone/>
                <wp:docPr id="19518" name="Group 1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606552"/>
                          <a:chOff x="0" y="0"/>
                          <a:chExt cx="277368" cy="606552"/>
                        </a:xfrm>
                      </wpg:grpSpPr>
                      <pic:pic xmlns:pic="http://schemas.openxmlformats.org/drawingml/2006/picture">
                        <pic:nvPicPr>
                          <pic:cNvPr id="471" name="Picture 47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6" name="Picture 4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6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1" name="Picture 4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408432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518" style="width:21.84pt;height:47.76pt;position:absolute;z-index:-2147483598;mso-position-horizontal-relative:text;mso-position-horizontal:absolute;margin-left:0pt;mso-position-vertical-relative:text;margin-top:-2.7045pt;" coordsize="2773,6065">
                <v:shape id="Picture 471" style="position:absolute;width:2773;height:1981;left:0;top:0;" filled="f">
                  <v:imagedata r:id="rId6"/>
                </v:shape>
                <v:shape id="Picture 476" style="position:absolute;width:2773;height:1981;left:0;top:2042;" filled="f">
                  <v:imagedata r:id="rId6"/>
                </v:shape>
                <v:shape id="Picture 481" style="position:absolute;width:2773;height:1981;left:0;top:4084;" filled="f">
                  <v:imagedata r:id="rId6"/>
                </v:shape>
              </v:group>
            </w:pict>
          </mc:Fallback>
        </mc:AlternateContent>
      </w:r>
      <w:r>
        <w:t xml:space="preserve"> договариваться о распределении функций и ролей в совместной деятельности;  формулировать собственное мнен</w:t>
      </w:r>
      <w:r>
        <w:t xml:space="preserve">ие и позицию;  учиться вести дискуссию. </w:t>
      </w:r>
    </w:p>
    <w:p w14:paraId="3F165124" w14:textId="77777777" w:rsidR="00BF7753" w:rsidRDefault="00895584">
      <w:pPr>
        <w:spacing w:after="29" w:line="259" w:lineRule="auto"/>
        <w:ind w:left="-5"/>
        <w:jc w:val="left"/>
      </w:pPr>
      <w:r>
        <w:rPr>
          <w:b/>
        </w:rPr>
        <w:t xml:space="preserve">Предметными </w:t>
      </w:r>
      <w:r>
        <w:rPr>
          <w:b/>
        </w:rPr>
        <w:tab/>
        <w:t xml:space="preserve">результатами </w:t>
      </w:r>
      <w:r>
        <w:rPr>
          <w:b/>
        </w:rPr>
        <w:tab/>
        <w:t xml:space="preserve">изучения </w:t>
      </w:r>
      <w:r>
        <w:rPr>
          <w:b/>
        </w:rPr>
        <w:tab/>
        <w:t xml:space="preserve">курса </w:t>
      </w:r>
      <w:r>
        <w:rPr>
          <w:b/>
        </w:rPr>
        <w:tab/>
        <w:t xml:space="preserve">являются </w:t>
      </w:r>
      <w:r>
        <w:rPr>
          <w:b/>
        </w:rPr>
        <w:tab/>
        <w:t xml:space="preserve">формирование следующих умений: </w:t>
      </w:r>
    </w:p>
    <w:p w14:paraId="5633B728" w14:textId="77777777" w:rsidR="00BF7753" w:rsidRDefault="00895584">
      <w:pPr>
        <w:ind w:left="-5"/>
      </w:pPr>
      <w:r>
        <w:t xml:space="preserve"> В результате освоения курса информатики, обучающиеся получат представление: </w:t>
      </w:r>
    </w:p>
    <w:p w14:paraId="190654A6" w14:textId="77777777" w:rsidR="00BF7753" w:rsidRDefault="00895584">
      <w:pPr>
        <w:numPr>
          <w:ilvl w:val="0"/>
          <w:numId w:val="3"/>
        </w:numPr>
        <w:ind w:firstLine="218"/>
      </w:pPr>
      <w:r>
        <w:rPr>
          <w:noProof/>
        </w:rPr>
        <w:drawing>
          <wp:anchor distT="0" distB="0" distL="114300" distR="114300" simplePos="0" relativeHeight="251667456" behindDoc="1" locked="0" layoutInCell="1" allowOverlap="0" wp14:anchorId="76F03020" wp14:editId="77734411">
            <wp:simplePos x="0" y="0"/>
            <wp:positionH relativeFrom="column">
              <wp:posOffset>0</wp:posOffset>
            </wp:positionH>
            <wp:positionV relativeFrom="paragraph">
              <wp:posOffset>-34041</wp:posOffset>
            </wp:positionV>
            <wp:extent cx="277368" cy="198120"/>
            <wp:effectExtent l="0" t="0" r="0" b="0"/>
            <wp:wrapNone/>
            <wp:docPr id="495" name="Picture 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Picture 49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приобретут навыки работы с содержащейся в текстах </w:t>
      </w:r>
      <w:r>
        <w:t xml:space="preserve">информацией (в процессе чтения </w:t>
      </w:r>
    </w:p>
    <w:p w14:paraId="22EA12FD" w14:textId="77777777" w:rsidR="00BF7753" w:rsidRDefault="00895584">
      <w:pPr>
        <w:ind w:left="-5"/>
      </w:pPr>
      <w:r>
        <w:lastRenderedPageBreak/>
        <w:t xml:space="preserve">литературных, учебных, научно-познавательных текстов, соответствующих возрасту); </w:t>
      </w:r>
    </w:p>
    <w:p w14:paraId="08E72D9C" w14:textId="77777777" w:rsidR="00BF7753" w:rsidRDefault="00895584">
      <w:pPr>
        <w:numPr>
          <w:ilvl w:val="0"/>
          <w:numId w:val="3"/>
        </w:numPr>
        <w:ind w:firstLine="218"/>
      </w:pPr>
      <w:r>
        <w:rPr>
          <w:noProof/>
        </w:rPr>
        <w:drawing>
          <wp:anchor distT="0" distB="0" distL="114300" distR="114300" simplePos="0" relativeHeight="251668480" behindDoc="1" locked="0" layoutInCell="1" allowOverlap="0" wp14:anchorId="1C07378A" wp14:editId="5BEA6A3E">
            <wp:simplePos x="0" y="0"/>
            <wp:positionH relativeFrom="column">
              <wp:posOffset>0</wp:posOffset>
            </wp:positionH>
            <wp:positionV relativeFrom="paragraph">
              <wp:posOffset>-34031</wp:posOffset>
            </wp:positionV>
            <wp:extent cx="277368" cy="198120"/>
            <wp:effectExtent l="0" t="0" r="0" b="0"/>
            <wp:wrapNone/>
            <wp:docPr id="508" name="Picture 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Picture 50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научатся использовать различные виды чтения: ознакомительное, изучающее, поисковое - и </w:t>
      </w:r>
    </w:p>
    <w:p w14:paraId="27CD67E8" w14:textId="77777777" w:rsidR="00BF7753" w:rsidRDefault="00895584">
      <w:pPr>
        <w:ind w:left="-5"/>
      </w:pPr>
      <w:r>
        <w:t>выбирать нужный вид чтения в соответствии с целью чте</w:t>
      </w:r>
      <w:r>
        <w:t xml:space="preserve">ния; </w:t>
      </w:r>
    </w:p>
    <w:p w14:paraId="0E17E588" w14:textId="77777777" w:rsidR="00BF7753" w:rsidRDefault="00895584">
      <w:pPr>
        <w:ind w:left="-5"/>
      </w:pPr>
      <w:r>
        <w:rPr>
          <w:noProof/>
        </w:rPr>
        <w:drawing>
          <wp:inline distT="0" distB="0" distL="0" distR="0" wp14:anchorId="4AFAC6CE" wp14:editId="11A9B776">
            <wp:extent cx="277368" cy="198120"/>
            <wp:effectExtent l="0" t="0" r="0" b="0"/>
            <wp:docPr id="522" name="Picture 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Picture 52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научатся самостоятельно организовывать поиск информации, нужной для решения </w:t>
      </w:r>
    </w:p>
    <w:p w14:paraId="45CD595D" w14:textId="77777777" w:rsidR="00BF7753" w:rsidRDefault="00895584">
      <w:pPr>
        <w:ind w:left="-5"/>
      </w:pPr>
      <w:r>
        <w:t xml:space="preserve">практической или учебной задачи; </w:t>
      </w:r>
    </w:p>
    <w:p w14:paraId="71EA1F25" w14:textId="77777777" w:rsidR="00BF7753" w:rsidRDefault="00895584">
      <w:pPr>
        <w:numPr>
          <w:ilvl w:val="0"/>
          <w:numId w:val="3"/>
        </w:numPr>
        <w:ind w:firstLine="218"/>
      </w:pPr>
      <w:r>
        <w:rPr>
          <w:noProof/>
        </w:rPr>
        <w:drawing>
          <wp:anchor distT="0" distB="0" distL="114300" distR="114300" simplePos="0" relativeHeight="251669504" behindDoc="1" locked="0" layoutInCell="1" allowOverlap="0" wp14:anchorId="36EFEF8D" wp14:editId="2DC5CB37">
            <wp:simplePos x="0" y="0"/>
            <wp:positionH relativeFrom="column">
              <wp:posOffset>0</wp:posOffset>
            </wp:positionH>
            <wp:positionV relativeFrom="paragraph">
              <wp:posOffset>-33799</wp:posOffset>
            </wp:positionV>
            <wp:extent cx="277368" cy="198120"/>
            <wp:effectExtent l="0" t="0" r="0" b="0"/>
            <wp:wrapNone/>
            <wp:docPr id="532" name="Picture 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Picture 5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приобретут первичный опыт критического отношения к получаемой информации, сопоставления её с имеющимся жизненным опытом; </w:t>
      </w:r>
    </w:p>
    <w:p w14:paraId="3DB9D0E4" w14:textId="77777777" w:rsidR="00BF7753" w:rsidRDefault="00895584">
      <w:pPr>
        <w:ind w:left="-5"/>
      </w:pPr>
      <w:r>
        <w:rPr>
          <w:noProof/>
        </w:rPr>
        <w:drawing>
          <wp:inline distT="0" distB="0" distL="0" distR="0" wp14:anchorId="1811D267" wp14:editId="7EC16F96">
            <wp:extent cx="277368" cy="198120"/>
            <wp:effectExtent l="0" t="0" r="0" b="0"/>
            <wp:docPr id="542" name="Picture 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Picture 5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овладеют элементарными навыками чтения информации, представленной в наглядносимволической форме (рисунки, таблицы, диаграммы, схем</w:t>
      </w:r>
      <w:r>
        <w:t xml:space="preserve">ы); </w:t>
      </w:r>
    </w:p>
    <w:p w14:paraId="1C8F9DD0" w14:textId="77777777" w:rsidR="00BF7753" w:rsidRDefault="00895584">
      <w:pPr>
        <w:numPr>
          <w:ilvl w:val="0"/>
          <w:numId w:val="3"/>
        </w:numPr>
        <w:ind w:firstLine="218"/>
      </w:pPr>
      <w:r>
        <w:rPr>
          <w:noProof/>
        </w:rPr>
        <w:drawing>
          <wp:anchor distT="0" distB="0" distL="114300" distR="114300" simplePos="0" relativeHeight="251670528" behindDoc="1" locked="0" layoutInCell="1" allowOverlap="0" wp14:anchorId="5DE2DA35" wp14:editId="62DA01E3">
            <wp:simplePos x="0" y="0"/>
            <wp:positionH relativeFrom="column">
              <wp:posOffset>0</wp:posOffset>
            </wp:positionH>
            <wp:positionV relativeFrom="paragraph">
              <wp:posOffset>-33710</wp:posOffset>
            </wp:positionV>
            <wp:extent cx="277368" cy="198120"/>
            <wp:effectExtent l="0" t="0" r="0" b="0"/>
            <wp:wrapNone/>
            <wp:docPr id="551" name="Picture 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Picture 5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научатся работать с несколькими источниками информации, сопоставлять, преобразовывать и интерпретировать информацию, полученную из нескольких источников. </w:t>
      </w:r>
    </w:p>
    <w:p w14:paraId="4CA5E604" w14:textId="77777777" w:rsidR="00BF7753" w:rsidRDefault="00895584">
      <w:pPr>
        <w:ind w:left="228"/>
      </w:pPr>
      <w:r>
        <w:t xml:space="preserve"> будут сформированы: </w:t>
      </w:r>
    </w:p>
    <w:p w14:paraId="1375FCCD" w14:textId="77777777" w:rsidR="00BF7753" w:rsidRDefault="00895584">
      <w:pPr>
        <w:ind w:left="22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0874B1D" wp14:editId="415975B8">
                <wp:simplePos x="0" y="0"/>
                <wp:positionH relativeFrom="column">
                  <wp:posOffset>0</wp:posOffset>
                </wp:positionH>
                <wp:positionV relativeFrom="paragraph">
                  <wp:posOffset>-238557</wp:posOffset>
                </wp:positionV>
                <wp:extent cx="277368" cy="402335"/>
                <wp:effectExtent l="0" t="0" r="0" b="0"/>
                <wp:wrapNone/>
                <wp:docPr id="19343" name="Group 19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402335"/>
                          <a:chOff x="0" y="0"/>
                          <a:chExt cx="277368" cy="402335"/>
                        </a:xfrm>
                      </wpg:grpSpPr>
                      <pic:pic xmlns:pic="http://schemas.openxmlformats.org/drawingml/2006/picture">
                        <pic:nvPicPr>
                          <pic:cNvPr id="561" name="Picture 5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6" name="Picture 5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5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43" style="width:21.84pt;height:31.6799pt;position:absolute;z-index:-2147483519;mso-position-horizontal-relative:text;mso-position-horizontal:absolute;margin-left:0pt;mso-position-vertical-relative:text;margin-top:-18.7841pt;" coordsize="2773,4023">
                <v:shape id="Picture 561" style="position:absolute;width:2773;height:1981;left:0;top:0;" filled="f">
                  <v:imagedata r:id="rId6"/>
                </v:shape>
                <v:shape id="Picture 566" style="position:absolute;width:2773;height:1981;left:0;top:2042;" filled="f">
                  <v:imagedata r:id="rId6"/>
                </v:shape>
              </v:group>
            </w:pict>
          </mc:Fallback>
        </mc:AlternateContent>
      </w:r>
      <w:r>
        <w:t xml:space="preserve"> </w:t>
      </w:r>
      <w:r>
        <w:t xml:space="preserve">навыки коммуникации с использованием современных средств ИКТ, включая </w:t>
      </w:r>
    </w:p>
    <w:p w14:paraId="306FF3AE" w14:textId="77777777" w:rsidR="00BF7753" w:rsidRDefault="00895584">
      <w:pPr>
        <w:ind w:left="-5"/>
      </w:pPr>
      <w:r>
        <w:t xml:space="preserve">непосредственное выступление перед аудиторией и дистанционное общение (с опорой на предшествующее использование в различных предметах), Обучающийся научится: </w:t>
      </w:r>
    </w:p>
    <w:p w14:paraId="51E41E52" w14:textId="77777777" w:rsidR="00BF7753" w:rsidRDefault="00895584">
      <w:pPr>
        <w:ind w:left="228"/>
      </w:pPr>
      <w:r>
        <w:rPr>
          <w:noProof/>
        </w:rPr>
        <w:drawing>
          <wp:anchor distT="0" distB="0" distL="114300" distR="114300" simplePos="0" relativeHeight="251672576" behindDoc="1" locked="0" layoutInCell="1" allowOverlap="0" wp14:anchorId="2005FA0C" wp14:editId="20566EE9">
            <wp:simplePos x="0" y="0"/>
            <wp:positionH relativeFrom="column">
              <wp:posOffset>0</wp:posOffset>
            </wp:positionH>
            <wp:positionV relativeFrom="paragraph">
              <wp:posOffset>-34615</wp:posOffset>
            </wp:positionV>
            <wp:extent cx="277368" cy="198120"/>
            <wp:effectExtent l="0" t="0" r="0" b="0"/>
            <wp:wrapNone/>
            <wp:docPr id="579" name="Picture 5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Picture 57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понимать и правильно при</w:t>
      </w:r>
      <w:r>
        <w:t xml:space="preserve">менять на бытовом уровне термины «инфографика», </w:t>
      </w:r>
    </w:p>
    <w:p w14:paraId="376C0DE6" w14:textId="77777777" w:rsidR="00BF7753" w:rsidRDefault="00895584">
      <w:pPr>
        <w:ind w:left="-5"/>
      </w:pPr>
      <w:r>
        <w:t xml:space="preserve">«график», </w:t>
      </w:r>
    </w:p>
    <w:p w14:paraId="475E0FCA" w14:textId="77777777" w:rsidR="00BF7753" w:rsidRDefault="00895584">
      <w:pPr>
        <w:ind w:left="-5"/>
      </w:pPr>
      <w:r>
        <w:t xml:space="preserve">«диаграмма», «интерактивная графика», «анимация», «видеоинфографика». </w:t>
      </w:r>
    </w:p>
    <w:p w14:paraId="7E908D0C" w14:textId="77777777" w:rsidR="00BF7753" w:rsidRDefault="00895584">
      <w:pPr>
        <w:ind w:left="228" w:right="344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2EE99E3D" wp14:editId="53684979">
                <wp:simplePos x="0" y="0"/>
                <wp:positionH relativeFrom="column">
                  <wp:posOffset>0</wp:posOffset>
                </wp:positionH>
                <wp:positionV relativeFrom="paragraph">
                  <wp:posOffset>-33872</wp:posOffset>
                </wp:positionV>
                <wp:extent cx="277368" cy="402590"/>
                <wp:effectExtent l="0" t="0" r="0" b="0"/>
                <wp:wrapNone/>
                <wp:docPr id="19252" name="Group 19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402590"/>
                          <a:chOff x="0" y="0"/>
                          <a:chExt cx="277368" cy="402590"/>
                        </a:xfrm>
                      </wpg:grpSpPr>
                      <pic:pic xmlns:pic="http://schemas.openxmlformats.org/drawingml/2006/picture">
                        <pic:nvPicPr>
                          <pic:cNvPr id="592" name="Picture 59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7" name="Picture 5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47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252" style="width:21.84pt;height:31.7pt;position:absolute;z-index:-2147483643;mso-position-horizontal-relative:text;mso-position-horizontal:absolute;margin-left:0pt;mso-position-vertical-relative:text;margin-top:-2.66714pt;" coordsize="2773,4025">
                <v:shape id="Picture 592" style="position:absolute;width:2773;height:1981;left:0;top:0;" filled="f">
                  <v:imagedata r:id="rId6"/>
                </v:shape>
                <v:shape id="Picture 597" style="position:absolute;width:2773;height:1981;left:0;top:2044;" filled="f">
                  <v:imagedata r:id="rId6"/>
                </v:shape>
              </v:group>
            </w:pict>
          </mc:Fallback>
        </mc:AlternateContent>
      </w:r>
      <w:r>
        <w:t xml:space="preserve"> различать основные виды инфографики;  различать основные принципы создания инфорафики. </w:t>
      </w:r>
    </w:p>
    <w:p w14:paraId="0A800F4E" w14:textId="77777777" w:rsidR="00BF7753" w:rsidRDefault="00895584">
      <w:pPr>
        <w:spacing w:line="268" w:lineRule="auto"/>
        <w:ind w:left="203" w:right="2434" w:hanging="218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62D79374" wp14:editId="0340A395">
                <wp:simplePos x="0" y="0"/>
                <wp:positionH relativeFrom="column">
                  <wp:posOffset>0</wp:posOffset>
                </wp:positionH>
                <wp:positionV relativeFrom="paragraph">
                  <wp:posOffset>169895</wp:posOffset>
                </wp:positionV>
                <wp:extent cx="277368" cy="1016508"/>
                <wp:effectExtent l="0" t="0" r="0" b="0"/>
                <wp:wrapNone/>
                <wp:docPr id="19253" name="Group 19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68" cy="1016508"/>
                          <a:chOff x="0" y="0"/>
                          <a:chExt cx="277368" cy="1016508"/>
                        </a:xfrm>
                      </wpg:grpSpPr>
                      <pic:pic xmlns:pic="http://schemas.openxmlformats.org/drawingml/2006/picture">
                        <pic:nvPicPr>
                          <pic:cNvPr id="604" name="Picture 6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9" name="Picture 6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6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5" name="Picture 6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408432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0" name="Picture 6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14172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5" name="Picture 6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818388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253" style="width:21.84pt;height:80.04pt;position:absolute;z-index:-2147483626;mso-position-horizontal-relative:text;mso-position-horizontal:absolute;margin-left:0pt;mso-position-vertical-relative:text;margin-top:13.3775pt;" coordsize="2773,10165">
                <v:shape id="Picture 604" style="position:absolute;width:2773;height:1981;left:0;top:0;" filled="f">
                  <v:imagedata r:id="rId6"/>
                </v:shape>
                <v:shape id="Picture 609" style="position:absolute;width:2773;height:1981;left:0;top:2042;" filled="f">
                  <v:imagedata r:id="rId6"/>
                </v:shape>
                <v:shape id="Picture 615" style="position:absolute;width:2773;height:1981;left:0;top:4084;" filled="f">
                  <v:imagedata r:id="rId6"/>
                </v:shape>
                <v:shape id="Picture 620" style="position:absolute;width:2773;height:1981;left:0;top:6141;" filled="f">
                  <v:imagedata r:id="rId6"/>
                </v:shape>
                <v:shape id="Picture 625" style="position:absolute;width:2773;height:1981;left:0;top:8183;" filled="f">
                  <v:imagedata r:id="rId6"/>
                </v:shape>
              </v:group>
            </w:pict>
          </mc:Fallback>
        </mc:AlternateContent>
      </w:r>
      <w:r>
        <w:t xml:space="preserve">Обучающийся получит возможность:  </w:t>
      </w:r>
      <w:r>
        <w:t xml:space="preserve">уметь строить и анализировать таблицы, графики, диаграммы;  составлять и анализировать карты;  создавать видеоролики; </w:t>
      </w:r>
    </w:p>
    <w:p w14:paraId="6DD7E63F" w14:textId="77777777" w:rsidR="00BF7753" w:rsidRDefault="00895584">
      <w:pPr>
        <w:ind w:left="228"/>
      </w:pPr>
      <w:r>
        <w:t xml:space="preserve"> создавать интерактивные презентации; </w:t>
      </w:r>
    </w:p>
    <w:p w14:paraId="0EA8E099" w14:textId="77777777" w:rsidR="00BF7753" w:rsidRDefault="00895584">
      <w:pPr>
        <w:ind w:left="228"/>
      </w:pPr>
      <w:r>
        <w:t xml:space="preserve"> знать о требованиях к организации компьютерного рабочего места, соблюдать </w:t>
      </w:r>
    </w:p>
    <w:p w14:paraId="7FBCFBA9" w14:textId="77777777" w:rsidR="00BF7753" w:rsidRDefault="00895584">
      <w:pPr>
        <w:ind w:left="-5"/>
      </w:pPr>
      <w:r>
        <w:rPr>
          <w:noProof/>
        </w:rPr>
        <w:drawing>
          <wp:anchor distT="0" distB="0" distL="114300" distR="114300" simplePos="0" relativeHeight="251675648" behindDoc="1" locked="0" layoutInCell="1" allowOverlap="0" wp14:anchorId="61D047D2" wp14:editId="0E602214">
            <wp:simplePos x="0" y="0"/>
            <wp:positionH relativeFrom="column">
              <wp:posOffset>0</wp:posOffset>
            </wp:positionH>
            <wp:positionV relativeFrom="paragraph">
              <wp:posOffset>375303</wp:posOffset>
            </wp:positionV>
            <wp:extent cx="277368" cy="198120"/>
            <wp:effectExtent l="0" t="0" r="0" b="0"/>
            <wp:wrapNone/>
            <wp:docPr id="633" name="Picture 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Picture 63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требования безопаснос</w:t>
      </w:r>
      <w:r>
        <w:t xml:space="preserve">ти и гигиены в работе со средствами ИКТ.  проявлять быстроту реакции при выборе правильного ответа среди нескольких </w:t>
      </w:r>
    </w:p>
    <w:p w14:paraId="100F7770" w14:textId="77777777" w:rsidR="00BF7753" w:rsidRDefault="00895584">
      <w:pPr>
        <w:ind w:left="-5"/>
      </w:pPr>
      <w:r>
        <w:t xml:space="preserve">предложениях </w:t>
      </w:r>
    </w:p>
    <w:p w14:paraId="3C65ACAC" w14:textId="77777777" w:rsidR="00BF7753" w:rsidRDefault="00895584">
      <w:pPr>
        <w:spacing w:after="0" w:line="259" w:lineRule="auto"/>
        <w:ind w:left="0" w:firstLine="0"/>
        <w:jc w:val="left"/>
      </w:pPr>
      <w:r>
        <w:t xml:space="preserve"> </w:t>
      </w:r>
    </w:p>
    <w:p w14:paraId="239E2A0A" w14:textId="77777777" w:rsidR="00BF7753" w:rsidRDefault="00895584">
      <w:pPr>
        <w:spacing w:after="155" w:line="259" w:lineRule="auto"/>
        <w:ind w:left="0" w:firstLine="0"/>
        <w:jc w:val="left"/>
      </w:pPr>
      <w:r>
        <w:t xml:space="preserve"> </w:t>
      </w:r>
    </w:p>
    <w:p w14:paraId="05BF7629" w14:textId="77777777" w:rsidR="00BF7753" w:rsidRDefault="00895584">
      <w:pPr>
        <w:spacing w:after="157" w:line="259" w:lineRule="auto"/>
        <w:ind w:left="567" w:firstLine="0"/>
        <w:jc w:val="left"/>
      </w:pPr>
      <w:r>
        <w:rPr>
          <w:b/>
        </w:rPr>
        <w:t xml:space="preserve"> </w:t>
      </w:r>
    </w:p>
    <w:p w14:paraId="1D24C309" w14:textId="77777777" w:rsidR="00BF7753" w:rsidRDefault="00895584">
      <w:pPr>
        <w:pStyle w:val="1"/>
        <w:spacing w:after="203"/>
        <w:ind w:left="10"/>
      </w:pPr>
      <w:r>
        <w:lastRenderedPageBreak/>
        <w:t xml:space="preserve">Содержание учебного предмета с указанием форм организации учебных занятий и основных видов учебной деятельности </w:t>
      </w:r>
    </w:p>
    <w:p w14:paraId="265AF654" w14:textId="77777777" w:rsidR="00BF7753" w:rsidRDefault="00895584">
      <w:pPr>
        <w:spacing w:after="145" w:line="268" w:lineRule="auto"/>
        <w:ind w:left="-5"/>
        <w:jc w:val="left"/>
      </w:pPr>
      <w:r>
        <w:t xml:space="preserve">     Каждая учебная курса тема включает краткий и образный учебный текст, богатый зрительный ряд и практические творческие задания, которые спо</w:t>
      </w:r>
      <w:r>
        <w:t>собствуют развитию интеллектуальных способностей, фантазии, художественного мышления, формированию умения владеть различными графическими материалами, инструментами и техниками. При этом идёт развитие основных интеллектуальных качеств: умения анализировать</w:t>
      </w:r>
      <w:r>
        <w:t xml:space="preserve">, синтезировать, обобщать, конкретизировать, абстрагировать, переносить, а также развиваются все виды памяти, внимания , воображение, речь, расширяется словарный запас.  </w:t>
      </w:r>
    </w:p>
    <w:p w14:paraId="0AA8C7FD" w14:textId="77777777" w:rsidR="00BF7753" w:rsidRDefault="00895584">
      <w:pPr>
        <w:ind w:left="-5"/>
      </w:pPr>
      <w:r>
        <w:t xml:space="preserve">В содержание курса интегрированы задания из различных областей знаний: </w:t>
      </w:r>
    </w:p>
    <w:p w14:paraId="080CF5BA" w14:textId="77777777" w:rsidR="00BF7753" w:rsidRDefault="00895584">
      <w:pPr>
        <w:spacing w:after="192"/>
        <w:ind w:left="-5"/>
      </w:pPr>
      <w:r>
        <w:t>русского язык</w:t>
      </w:r>
      <w:r>
        <w:t xml:space="preserve">а, литературы, математики, окружающего мира, ИЗО, технологии. Содержание программы: </w:t>
      </w:r>
    </w:p>
    <w:p w14:paraId="743B989D" w14:textId="77777777" w:rsidR="00BF7753" w:rsidRDefault="00895584">
      <w:pPr>
        <w:spacing w:after="198"/>
        <w:ind w:left="-5"/>
      </w:pPr>
      <w:r>
        <w:t xml:space="preserve"> 1.Дерево инфографики – 18 часов.  </w:t>
      </w:r>
    </w:p>
    <w:p w14:paraId="2D5ABA25" w14:textId="77777777" w:rsidR="00BF7753" w:rsidRDefault="00895584">
      <w:pPr>
        <w:spacing w:after="201"/>
        <w:ind w:left="-5"/>
      </w:pPr>
      <w:r>
        <w:t xml:space="preserve">Что такое инфографика?  </w:t>
      </w:r>
    </w:p>
    <w:p w14:paraId="0CA3E1B4" w14:textId="77777777" w:rsidR="00BF7753" w:rsidRDefault="00895584">
      <w:pPr>
        <w:spacing w:after="198"/>
        <w:ind w:left="-5"/>
      </w:pPr>
      <w:r>
        <w:t xml:space="preserve">Изобразительный рассказ.  </w:t>
      </w:r>
    </w:p>
    <w:p w14:paraId="06167C14" w14:textId="77777777" w:rsidR="00BF7753" w:rsidRDefault="00895584">
      <w:pPr>
        <w:spacing w:after="198"/>
        <w:ind w:left="-5"/>
      </w:pPr>
      <w:r>
        <w:t xml:space="preserve">Линия. Коллекция линий.  </w:t>
      </w:r>
    </w:p>
    <w:p w14:paraId="27A2BBE5" w14:textId="77777777" w:rsidR="00BF7753" w:rsidRDefault="00895584">
      <w:pPr>
        <w:spacing w:after="201"/>
        <w:ind w:left="-5"/>
      </w:pPr>
      <w:r>
        <w:t xml:space="preserve">Графический конструктор.  </w:t>
      </w:r>
    </w:p>
    <w:p w14:paraId="290F159D" w14:textId="77777777" w:rsidR="00BF7753" w:rsidRDefault="00895584">
      <w:pPr>
        <w:spacing w:after="198"/>
        <w:ind w:left="-5"/>
      </w:pPr>
      <w:r>
        <w:t xml:space="preserve">Созвездия из точек и линий. </w:t>
      </w:r>
    </w:p>
    <w:p w14:paraId="42BCDE35" w14:textId="77777777" w:rsidR="00BF7753" w:rsidRDefault="00895584">
      <w:pPr>
        <w:spacing w:after="201"/>
        <w:ind w:left="-5"/>
      </w:pPr>
      <w:r>
        <w:t>Г</w:t>
      </w:r>
      <w:r>
        <w:t xml:space="preserve">рафический рассказ.  </w:t>
      </w:r>
    </w:p>
    <w:p w14:paraId="62A57D9B" w14:textId="77777777" w:rsidR="00BF7753" w:rsidRDefault="00895584">
      <w:pPr>
        <w:ind w:left="-5"/>
      </w:pPr>
      <w:r>
        <w:t xml:space="preserve">Как показать невидимое?  </w:t>
      </w:r>
    </w:p>
    <w:p w14:paraId="01D081CC" w14:textId="77777777" w:rsidR="00BF7753" w:rsidRDefault="00895584">
      <w:pPr>
        <w:spacing w:after="197"/>
        <w:ind w:left="-5"/>
      </w:pPr>
      <w:r>
        <w:t xml:space="preserve">Графическая схема. Пиктограмма. Сетка. Ось симметрии. Человек. </w:t>
      </w:r>
    </w:p>
    <w:p w14:paraId="37102476" w14:textId="77777777" w:rsidR="00BF7753" w:rsidRDefault="00895584">
      <w:pPr>
        <w:spacing w:after="198"/>
        <w:ind w:left="-5"/>
      </w:pPr>
      <w:r>
        <w:t xml:space="preserve"> Пиктограмма-силуэт. </w:t>
      </w:r>
    </w:p>
    <w:p w14:paraId="015382F0" w14:textId="77777777" w:rsidR="00BF7753" w:rsidRDefault="00895584">
      <w:pPr>
        <w:spacing w:after="199"/>
        <w:ind w:left="-5"/>
      </w:pPr>
      <w:r>
        <w:t xml:space="preserve"> Каллиграмма. Буквица. Монограмма.  </w:t>
      </w:r>
    </w:p>
    <w:p w14:paraId="7BD2E0EA" w14:textId="77777777" w:rsidR="00BF7753" w:rsidRDefault="00895584">
      <w:pPr>
        <w:spacing w:after="194"/>
        <w:ind w:left="-5"/>
      </w:pPr>
      <w:r>
        <w:t xml:space="preserve">Мой символ.  </w:t>
      </w:r>
    </w:p>
    <w:p w14:paraId="640B65E5" w14:textId="77777777" w:rsidR="00BF7753" w:rsidRDefault="00895584">
      <w:pPr>
        <w:spacing w:after="146"/>
        <w:ind w:left="-5"/>
      </w:pPr>
      <w:r>
        <w:t xml:space="preserve">2.Проекты по инфографике – 16 часов. </w:t>
      </w:r>
    </w:p>
    <w:p w14:paraId="2450F55C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  <w:i/>
        </w:rPr>
        <w:t xml:space="preserve"> </w:t>
      </w:r>
    </w:p>
    <w:tbl>
      <w:tblPr>
        <w:tblStyle w:val="TableGrid"/>
        <w:tblW w:w="10346" w:type="dxa"/>
        <w:tblInd w:w="5" w:type="dxa"/>
        <w:tblCellMar>
          <w:top w:w="14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70"/>
        <w:gridCol w:w="3721"/>
        <w:gridCol w:w="1702"/>
        <w:gridCol w:w="4253"/>
      </w:tblGrid>
      <w:tr w:rsidR="00BF7753" w14:paraId="78998D03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84D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№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063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Тема </w:t>
            </w:r>
          </w:p>
          <w:p w14:paraId="4D01AC4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841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Количество часов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9E88" w14:textId="77777777" w:rsidR="00BF7753" w:rsidRDefault="00895584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Виды деятельности </w:t>
            </w:r>
          </w:p>
        </w:tc>
      </w:tr>
      <w:tr w:rsidR="00BF7753" w14:paraId="45CDED5E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A27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FBD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Что такое инфографика?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0316" w14:textId="77777777" w:rsidR="00BF7753" w:rsidRDefault="00895584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2681" w14:textId="77777777" w:rsidR="00BF7753" w:rsidRDefault="00895584">
            <w:pPr>
              <w:spacing w:after="0" w:line="251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умения преобразовывать информацию из одной формы в </w:t>
            </w:r>
            <w:r>
              <w:rPr>
                <w:sz w:val="24"/>
              </w:rPr>
              <w:lastRenderedPageBreak/>
              <w:t xml:space="preserve">другую; переработка полученной информации.  </w:t>
            </w:r>
          </w:p>
          <w:p w14:paraId="11F7EF98" w14:textId="77777777" w:rsidR="00BF7753" w:rsidRDefault="00895584">
            <w:pPr>
              <w:spacing w:after="23" w:line="258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умения рассказать о своих желаниях с помощью инфографики.  Развитие умения с достаточной полнотой выражать свои мысли с помощью инфографики.  </w:t>
            </w:r>
          </w:p>
          <w:p w14:paraId="6FAF4DB1" w14:textId="77777777" w:rsidR="00BF7753" w:rsidRDefault="00895584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учебно-позновательного интереса к новому учебному материалу.  </w:t>
            </w:r>
          </w:p>
          <w:p w14:paraId="33447756" w14:textId="77777777" w:rsidR="00BF7753" w:rsidRDefault="00895584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Избирательное отношение к информации.  </w:t>
            </w:r>
          </w:p>
          <w:p w14:paraId="64A2F7C8" w14:textId="77777777" w:rsidR="00BF7753" w:rsidRDefault="00895584">
            <w:pPr>
              <w:spacing w:after="31" w:line="251" w:lineRule="auto"/>
              <w:ind w:left="0" w:firstLine="0"/>
              <w:jc w:val="left"/>
            </w:pPr>
            <w:r>
              <w:rPr>
                <w:sz w:val="24"/>
              </w:rPr>
              <w:t xml:space="preserve">Выделение и осознание учащимися того, что уже усвоено и что ещё подлежит усвоению, оценивание качества. </w:t>
            </w:r>
          </w:p>
          <w:p w14:paraId="5B088FD1" w14:textId="77777777" w:rsidR="00BF7753" w:rsidRDefault="00895584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 Планирование учебного сотрудничества </w:t>
            </w:r>
            <w:r>
              <w:rPr>
                <w:sz w:val="24"/>
              </w:rPr>
              <w:t xml:space="preserve">с учителем и сверстниками.  </w:t>
            </w:r>
          </w:p>
          <w:p w14:paraId="72822ECC" w14:textId="77777777" w:rsidR="00BF7753" w:rsidRDefault="00895584">
            <w:pPr>
              <w:spacing w:after="23" w:line="258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планировать свои действия в соответствии с поставленной задачей и условиями её реализации.  </w:t>
            </w:r>
          </w:p>
          <w:p w14:paraId="074A3B3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 xml:space="preserve">умения работать в команде, развивая коммуникабельность, инициативность. </w:t>
            </w:r>
          </w:p>
        </w:tc>
      </w:tr>
      <w:tr w:rsidR="00BF7753" w14:paraId="6B35BD07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00D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51A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Творческая работа "Инфографика в жизни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4E70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B3EA71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B8630AC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966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A83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Изобразительный рассказ.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3C69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6B7578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0CFC5B3E" w14:textId="77777777">
        <w:trPr>
          <w:trHeight w:val="83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F32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E422" w14:textId="77777777" w:rsidR="00BF7753" w:rsidRDefault="00895584">
            <w:pPr>
              <w:spacing w:after="22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Практическая работа. </w:t>
            </w:r>
          </w:p>
          <w:p w14:paraId="4692BD9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Изобразительный рассказ о себе с помощью пиктограмм.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8659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51C4EB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0BE0867E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144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5E2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Линия.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E146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98E045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5CD627CA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57E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1C3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Коллекция линий.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C3F3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A303D0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7E299E23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596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7-8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C41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Графический конструктор.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E06F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6ECFD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755BDF37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95C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F73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Созвездия из точек и линий.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DA58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FC2D1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53014177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42D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B6F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Графический рассказ.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673D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7887D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6DF735AD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48B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C60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Как показать невидимое?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F401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288EB3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518E8566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271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269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Графическая схема.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95FD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D1FAC7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EC30C68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837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13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CEF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Пиктограмма. Сетка.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A5F0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9A9140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E740661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C88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89B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Пиктограмма. Ось симметрии.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DA33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D49564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0B8C69D3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840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547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Пиктограмма. Человек.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409A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DE2DB5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021110B9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7AC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16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D85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Пиктограмма – силуэт.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B76D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E3B12E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34763785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48F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420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Каллиграмма.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5259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D0FC91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EF33B7D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B1E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84F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Буквица.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2C6E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3C3CB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D2E13C1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48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19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F3A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Монограмма.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2B73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5FAAF4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6C8D37BF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A70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C88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Мой символ.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CF17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767C59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216EB4FB" w14:textId="77777777">
        <w:trPr>
          <w:trHeight w:val="83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9D4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21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DFF3" w14:textId="77777777" w:rsidR="00BF7753" w:rsidRDefault="00895584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 «Супервещь». Идея. Рисунок. </w:t>
            </w:r>
          </w:p>
          <w:p w14:paraId="31A22C5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F53E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A91A9B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0AF66B7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C0A6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22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746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 Всё в сравнении»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5912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F6EB57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07DB86A2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9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23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F556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«Диаграмма»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A3DB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C8EA92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337D50B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B30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24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7DB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«Я археолог». Слои. План.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E132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76F23C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9707D8C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DA6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25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0E8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«Пропеллер и варенье».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804D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DE6A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66F09ED3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333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26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5FC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«Силы природы». Небо.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3CDF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2B87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1BABE465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FB1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27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680A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 «Силы природы». Ветры.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460A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EAB197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6004A61C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B7C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28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2DC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«Силы природы» Прогноз.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2FBC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CD2B58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2E0FAEE7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638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29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065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 Маршрут». Ориентиры </w:t>
            </w:r>
          </w:p>
          <w:p w14:paraId="3A07F85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1F69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F4D802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38E736D9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962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45E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 Маршрут». Карта.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E8A3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788084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360C2A7" w14:textId="77777777">
        <w:trPr>
          <w:trHeight w:val="40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F61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31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2F8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«Маршрут». Экскурсия.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858C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0BF91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CECEF79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477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32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A647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 «Лукоморье». Поле игры.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C9FD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D69A5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497C0363" w14:textId="77777777">
        <w:trPr>
          <w:trHeight w:val="56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E14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33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39D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Проект «Лукоморье». Персонажи.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B20A" w14:textId="77777777" w:rsidR="00BF7753" w:rsidRDefault="0089558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07AB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</w:tr>
      <w:tr w:rsidR="00BF7753" w14:paraId="5DA1B7B6" w14:textId="77777777">
        <w:trPr>
          <w:trHeight w:val="40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5C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605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Всего: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F027" w14:textId="77777777" w:rsidR="00BF7753" w:rsidRDefault="00895584">
            <w:pPr>
              <w:spacing w:after="0" w:line="259" w:lineRule="auto"/>
              <w:ind w:left="0" w:right="52" w:firstLine="0"/>
              <w:jc w:val="center"/>
            </w:pPr>
            <w:r>
              <w:t xml:space="preserve">34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AAC9" w14:textId="77777777" w:rsidR="00BF7753" w:rsidRDefault="00895584">
            <w:pPr>
              <w:spacing w:after="0" w:line="259" w:lineRule="auto"/>
              <w:ind w:left="18" w:firstLine="0"/>
              <w:jc w:val="center"/>
            </w:pPr>
            <w:r>
              <w:t xml:space="preserve"> </w:t>
            </w:r>
          </w:p>
        </w:tc>
      </w:tr>
    </w:tbl>
    <w:p w14:paraId="2011B808" w14:textId="77777777" w:rsidR="00BF7753" w:rsidRDefault="00895584">
      <w:pPr>
        <w:spacing w:after="0" w:line="259" w:lineRule="auto"/>
        <w:ind w:left="0" w:firstLine="0"/>
        <w:jc w:val="left"/>
      </w:pPr>
      <w:r>
        <w:t xml:space="preserve"> </w:t>
      </w:r>
    </w:p>
    <w:p w14:paraId="62CDC87F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  <w:i/>
        </w:rPr>
        <w:t xml:space="preserve"> </w:t>
      </w:r>
    </w:p>
    <w:p w14:paraId="0B9195D1" w14:textId="77777777" w:rsidR="00BF7753" w:rsidRDefault="0089558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B2D390E" w14:textId="77777777" w:rsidR="00BF7753" w:rsidRDefault="00895584">
      <w:pPr>
        <w:spacing w:after="28" w:line="259" w:lineRule="auto"/>
        <w:ind w:left="68" w:firstLine="0"/>
        <w:jc w:val="center"/>
      </w:pPr>
      <w:r>
        <w:rPr>
          <w:b/>
        </w:rPr>
        <w:t xml:space="preserve"> </w:t>
      </w:r>
    </w:p>
    <w:p w14:paraId="40F2CEE3" w14:textId="77777777" w:rsidR="00BF7753" w:rsidRDefault="00895584">
      <w:pPr>
        <w:pStyle w:val="1"/>
        <w:ind w:right="706"/>
      </w:pPr>
      <w:r>
        <w:t xml:space="preserve">Литература </w:t>
      </w:r>
    </w:p>
    <w:p w14:paraId="3DF7BD98" w14:textId="77777777" w:rsidR="00BF7753" w:rsidRDefault="00895584">
      <w:pPr>
        <w:spacing w:after="30" w:line="259" w:lineRule="auto"/>
        <w:ind w:left="68" w:firstLine="0"/>
        <w:jc w:val="center"/>
      </w:pPr>
      <w:r>
        <w:rPr>
          <w:b/>
        </w:rPr>
        <w:t xml:space="preserve"> </w:t>
      </w:r>
    </w:p>
    <w:p w14:paraId="643155F8" w14:textId="77777777" w:rsidR="00BF7753" w:rsidRDefault="00895584">
      <w:pPr>
        <w:ind w:left="706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Н.Л. Селиванов, Т.В. Селиванова «Основы инфографики» для 1-4 классов. Учебное пособие, - </w:t>
      </w:r>
      <w:r>
        <w:t xml:space="preserve">М.: «Просвещение», 2019 год.  </w:t>
      </w:r>
    </w:p>
    <w:p w14:paraId="53BBFE8F" w14:textId="77777777" w:rsidR="00BF7753" w:rsidRDefault="00895584">
      <w:pPr>
        <w:spacing w:after="24" w:line="259" w:lineRule="auto"/>
        <w:ind w:left="706" w:firstLine="0"/>
        <w:jc w:val="left"/>
      </w:pPr>
      <w:r>
        <w:t xml:space="preserve">  </w:t>
      </w:r>
    </w:p>
    <w:p w14:paraId="6E218A44" w14:textId="77777777" w:rsidR="00BF7753" w:rsidRDefault="00895584">
      <w:pPr>
        <w:ind w:left="716"/>
      </w:pPr>
      <w:r>
        <w:t xml:space="preserve">Материально-техническое обеспечение:  </w:t>
      </w:r>
    </w:p>
    <w:p w14:paraId="17C23623" w14:textId="77777777" w:rsidR="00BF7753" w:rsidRDefault="00895584">
      <w:pPr>
        <w:ind w:left="716"/>
      </w:pPr>
      <w:r>
        <w:t xml:space="preserve">Технические средства обучения:  </w:t>
      </w:r>
    </w:p>
    <w:p w14:paraId="10A391B1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мультимедийный проектор, DVD-плееры, МРЗ-плееры;  </w:t>
      </w:r>
    </w:p>
    <w:p w14:paraId="6E18F6E2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компьютер ;  </w:t>
      </w:r>
    </w:p>
    <w:p w14:paraId="4EC43629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мультимедийный проектор;  </w:t>
      </w:r>
    </w:p>
    <w:p w14:paraId="585E98B0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демонстрационный экран;  </w:t>
      </w:r>
    </w:p>
    <w:p w14:paraId="401470F4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магнитная доска;  </w:t>
      </w:r>
    </w:p>
    <w:p w14:paraId="6B3E1263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цифровой фотоаппарат; </w:t>
      </w:r>
    </w:p>
    <w:p w14:paraId="47544053" w14:textId="77777777" w:rsidR="00BF7753" w:rsidRDefault="00895584">
      <w:pPr>
        <w:numPr>
          <w:ilvl w:val="0"/>
          <w:numId w:val="4"/>
        </w:numPr>
        <w:ind w:left="874" w:hanging="168"/>
      </w:pPr>
      <w:r>
        <w:t xml:space="preserve">сканер, ксерокс и цветной принтер. </w:t>
      </w:r>
    </w:p>
    <w:p w14:paraId="06347A69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14:paraId="2648C1D9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14:paraId="5041620B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14:paraId="775B3362" w14:textId="77777777" w:rsidR="00BF7753" w:rsidRDefault="00895584">
      <w:pPr>
        <w:spacing w:after="27" w:line="259" w:lineRule="auto"/>
        <w:ind w:left="68" w:firstLine="0"/>
        <w:jc w:val="center"/>
      </w:pPr>
      <w:r>
        <w:rPr>
          <w:b/>
        </w:rPr>
        <w:t xml:space="preserve"> </w:t>
      </w:r>
    </w:p>
    <w:p w14:paraId="00CF2C51" w14:textId="77777777" w:rsidR="00BF7753" w:rsidRDefault="00895584">
      <w:pPr>
        <w:pStyle w:val="1"/>
        <w:ind w:right="701"/>
      </w:pPr>
      <w:r>
        <w:t xml:space="preserve">Интернет-ресурсы </w:t>
      </w:r>
    </w:p>
    <w:p w14:paraId="26E3E0B1" w14:textId="77777777" w:rsidR="00BF7753" w:rsidRDefault="00895584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14:paraId="0F2FA1CC" w14:textId="77777777" w:rsidR="00BF7753" w:rsidRDefault="00BF7753">
      <w:pPr>
        <w:sectPr w:rsidR="00BF7753">
          <w:pgSz w:w="11906" w:h="16838"/>
          <w:pgMar w:top="1138" w:right="845" w:bottom="1214" w:left="852" w:header="720" w:footer="720" w:gutter="0"/>
          <w:cols w:space="720"/>
        </w:sectPr>
      </w:pPr>
    </w:p>
    <w:p w14:paraId="315ED6A1" w14:textId="77777777" w:rsidR="00BF7753" w:rsidRDefault="00895584">
      <w:pPr>
        <w:spacing w:after="0" w:line="259" w:lineRule="auto"/>
        <w:ind w:left="4377"/>
        <w:jc w:val="left"/>
      </w:pPr>
      <w:r>
        <w:rPr>
          <w:b/>
        </w:rPr>
        <w:lastRenderedPageBreak/>
        <w:t xml:space="preserve">Календарно-тематическое планирование </w:t>
      </w:r>
    </w:p>
    <w:tbl>
      <w:tblPr>
        <w:tblStyle w:val="TableGrid"/>
        <w:tblW w:w="14596" w:type="dxa"/>
        <w:tblInd w:w="-336" w:type="dxa"/>
        <w:tblCellMar>
          <w:top w:w="1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38"/>
        <w:gridCol w:w="2978"/>
        <w:gridCol w:w="1133"/>
        <w:gridCol w:w="852"/>
        <w:gridCol w:w="2976"/>
        <w:gridCol w:w="5919"/>
      </w:tblGrid>
      <w:tr w:rsidR="00BF7753" w14:paraId="3F8A4A52" w14:textId="77777777">
        <w:trPr>
          <w:trHeight w:val="64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B39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№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B866" w14:textId="77777777" w:rsidR="00BF7753" w:rsidRDefault="0089558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06C4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Дата план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9054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Дата факт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BB90" w14:textId="77777777" w:rsidR="00BF7753" w:rsidRDefault="00895584">
            <w:pPr>
              <w:spacing w:after="0" w:line="259" w:lineRule="auto"/>
              <w:ind w:left="96" w:right="96" w:firstLine="0"/>
              <w:jc w:val="center"/>
            </w:pPr>
            <w:r>
              <w:rPr>
                <w:b/>
                <w:sz w:val="24"/>
              </w:rPr>
              <w:t xml:space="preserve">Деятельность учащихся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3D03" w14:textId="77777777" w:rsidR="00BF7753" w:rsidRDefault="00895584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Планируемые результаты </w:t>
            </w:r>
          </w:p>
        </w:tc>
      </w:tr>
      <w:tr w:rsidR="00BF7753" w14:paraId="67FBE0DE" w14:textId="77777777">
        <w:trPr>
          <w:trHeight w:val="332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086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29D6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Что такое инфографика?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EF74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0086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BDD0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CA0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работать с табличной информацией; </w:t>
            </w:r>
          </w:p>
          <w:p w14:paraId="7F2B275D" w14:textId="77777777" w:rsidR="00BF7753" w:rsidRDefault="00895584">
            <w:pPr>
              <w:spacing w:after="25" w:line="257" w:lineRule="auto"/>
              <w:ind w:left="0" w:firstLine="0"/>
              <w:jc w:val="left"/>
            </w:pPr>
            <w:r>
              <w:rPr>
                <w:sz w:val="24"/>
              </w:rPr>
              <w:t xml:space="preserve">осуществлять поиск необходимой для выполнения учебного задания информации, представленной в явном виде; </w:t>
            </w:r>
          </w:p>
          <w:p w14:paraId="3592287A" w14:textId="77777777" w:rsidR="00BF7753" w:rsidRDefault="00895584">
            <w:pPr>
              <w:spacing w:after="0" w:line="278" w:lineRule="auto"/>
              <w:ind w:left="0" w:right="1848" w:firstLine="0"/>
            </w:pPr>
            <w:r>
              <w:rPr>
                <w:sz w:val="24"/>
              </w:rPr>
              <w:t xml:space="preserve">анализировать информацию; работать по инструкции; </w:t>
            </w:r>
          </w:p>
          <w:p w14:paraId="43279661" w14:textId="77777777" w:rsidR="00BF7753" w:rsidRDefault="00895584">
            <w:pPr>
              <w:spacing w:after="0" w:line="278" w:lineRule="auto"/>
              <w:ind w:left="0" w:right="64" w:firstLine="0"/>
            </w:pPr>
            <w:r>
              <w:rPr>
                <w:sz w:val="24"/>
              </w:rPr>
              <w:t xml:space="preserve">устанавливать верные соответствия, используя свой жизненный опыт; работать с инфографикой; </w:t>
            </w:r>
          </w:p>
          <w:p w14:paraId="60C0DAB5" w14:textId="77777777" w:rsidR="00BF7753" w:rsidRDefault="00895584">
            <w:pPr>
              <w:spacing w:after="0" w:line="278" w:lineRule="auto"/>
              <w:ind w:left="0" w:firstLine="0"/>
              <w:jc w:val="left"/>
            </w:pPr>
            <w:r>
              <w:rPr>
                <w:sz w:val="24"/>
              </w:rPr>
              <w:t>определя</w:t>
            </w:r>
            <w:r>
              <w:rPr>
                <w:sz w:val="24"/>
              </w:rPr>
              <w:t xml:space="preserve">ть верные и неверные утверждения, используя данные инфографики. </w:t>
            </w:r>
          </w:p>
          <w:p w14:paraId="619338EE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4501F2CB" w14:textId="77777777">
        <w:trPr>
          <w:trHeight w:val="221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9FC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99AA" w14:textId="77777777" w:rsidR="00BF7753" w:rsidRDefault="00895584">
            <w:pPr>
              <w:spacing w:after="21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Творческая работа </w:t>
            </w:r>
          </w:p>
          <w:p w14:paraId="1ADACD7A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"Инфографика в жизни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7612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6596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E531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3707" w14:textId="77777777" w:rsidR="00BF7753" w:rsidRDefault="00895584">
            <w:pPr>
              <w:spacing w:after="0" w:line="265" w:lineRule="auto"/>
              <w:ind w:left="0" w:right="64" w:firstLine="0"/>
            </w:pPr>
            <w:r>
              <w:rPr>
                <w:sz w:val="24"/>
              </w:rPr>
              <w:t xml:space="preserve">разгадывать несложные ребусы; работать с табличной информацией; </w:t>
            </w:r>
            <w:r>
              <w:rPr>
                <w:sz w:val="24"/>
              </w:rPr>
              <w:t xml:space="preserve">зашифровывать информацию с помощью порядковых номеров букв русского алфавита; </w:t>
            </w:r>
          </w:p>
          <w:p w14:paraId="0D390A85" w14:textId="77777777" w:rsidR="00BF7753" w:rsidRDefault="00895584">
            <w:pPr>
              <w:spacing w:after="0" w:line="278" w:lineRule="auto"/>
              <w:ind w:left="0" w:firstLine="0"/>
            </w:pPr>
            <w:r>
              <w:rPr>
                <w:sz w:val="24"/>
              </w:rPr>
              <w:t xml:space="preserve">определять, по какому правилу закрашены ячейки в строке таблицы; </w:t>
            </w:r>
          </w:p>
          <w:p w14:paraId="60555746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ориентироваться в пространстве, выполняя задания графического диктанта. </w:t>
            </w:r>
          </w:p>
        </w:tc>
      </w:tr>
      <w:tr w:rsidR="00BF7753" w14:paraId="3835A268" w14:textId="77777777">
        <w:trPr>
          <w:trHeight w:val="194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31D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9B4A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Изобразительный рассказ.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105E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BF9D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BF3A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0211" w14:textId="77777777" w:rsidR="00BF7753" w:rsidRDefault="00895584">
            <w:pPr>
              <w:spacing w:after="0" w:line="268" w:lineRule="auto"/>
              <w:ind w:left="0" w:right="61" w:firstLine="0"/>
              <w:jc w:val="left"/>
            </w:pPr>
            <w:r>
              <w:rPr>
                <w:sz w:val="24"/>
              </w:rPr>
              <w:t xml:space="preserve">работать с круговой диаграммой; работать по алгоритму; преобразовывать информацию из одного вида в другой; </w:t>
            </w:r>
            <w:r>
              <w:rPr>
                <w:sz w:val="24"/>
              </w:rPr>
              <w:t xml:space="preserve">использовать полученные знания для выполнения учебной задачи; </w:t>
            </w:r>
          </w:p>
          <w:p w14:paraId="59CA128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работать с табличной информацией; работать в паре и самостоятельно </w:t>
            </w:r>
          </w:p>
        </w:tc>
      </w:tr>
      <w:tr w:rsidR="00BF7753" w14:paraId="450505C3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2FB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4-5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972E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Практическая работа. </w:t>
            </w:r>
          </w:p>
          <w:p w14:paraId="7AA29F8A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Изобразительный рассказ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7D8C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4CFB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3350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8743" w14:textId="77777777" w:rsidR="00BF7753" w:rsidRDefault="00895584">
            <w:pPr>
              <w:tabs>
                <w:tab w:val="center" w:pos="2310"/>
                <w:tab w:val="center" w:pos="4080"/>
                <w:tab w:val="right" w:pos="5763"/>
              </w:tabs>
              <w:spacing w:after="28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понимать </w:t>
            </w:r>
            <w:r>
              <w:rPr>
                <w:sz w:val="24"/>
              </w:rPr>
              <w:tab/>
              <w:t xml:space="preserve">информацию, </w:t>
            </w:r>
            <w:r>
              <w:rPr>
                <w:sz w:val="24"/>
              </w:rPr>
              <w:tab/>
              <w:t xml:space="preserve">которую </w:t>
            </w:r>
            <w:r>
              <w:rPr>
                <w:sz w:val="24"/>
              </w:rPr>
              <w:tab/>
              <w:t xml:space="preserve">несет </w:t>
            </w:r>
          </w:p>
          <w:p w14:paraId="2010F14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информационный объект; </w:t>
            </w:r>
          </w:p>
        </w:tc>
      </w:tr>
    </w:tbl>
    <w:p w14:paraId="6CBAE2ED" w14:textId="77777777" w:rsidR="00BF7753" w:rsidRDefault="00BF7753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596" w:type="dxa"/>
        <w:tblInd w:w="-336" w:type="dxa"/>
        <w:tblCellMar>
          <w:top w:w="1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38"/>
        <w:gridCol w:w="2978"/>
        <w:gridCol w:w="1133"/>
        <w:gridCol w:w="852"/>
        <w:gridCol w:w="2976"/>
        <w:gridCol w:w="5919"/>
      </w:tblGrid>
      <w:tr w:rsidR="00BF7753" w14:paraId="64B75D24" w14:textId="77777777">
        <w:trPr>
          <w:trHeight w:val="221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9D2D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A396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 себе с помощью пиктограмм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7BF9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C80F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E806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22B1" w14:textId="77777777" w:rsidR="00BF7753" w:rsidRDefault="00895584">
            <w:pPr>
              <w:spacing w:after="0" w:line="279" w:lineRule="auto"/>
              <w:ind w:left="0" w:firstLine="0"/>
            </w:pPr>
            <w:r>
              <w:rPr>
                <w:sz w:val="24"/>
              </w:rPr>
              <w:t xml:space="preserve">пользоваться ранее полученной информацией для выполнения учебного задания; </w:t>
            </w:r>
          </w:p>
          <w:p w14:paraId="37EACB73" w14:textId="77777777" w:rsidR="00BF7753" w:rsidRDefault="00895584">
            <w:pPr>
              <w:spacing w:after="0" w:line="278" w:lineRule="auto"/>
              <w:ind w:left="0" w:firstLine="0"/>
            </w:pPr>
            <w:r>
              <w:rPr>
                <w:sz w:val="24"/>
              </w:rPr>
              <w:t xml:space="preserve">устанавливать соответствие между различными информационными объектами; </w:t>
            </w:r>
          </w:p>
          <w:p w14:paraId="458BCAE0" w14:textId="77777777" w:rsidR="00BF7753" w:rsidRDefault="00895584">
            <w:pPr>
              <w:spacing w:after="0" w:line="278" w:lineRule="auto"/>
              <w:ind w:left="0" w:firstLine="0"/>
              <w:jc w:val="left"/>
            </w:pPr>
            <w:r>
              <w:rPr>
                <w:sz w:val="24"/>
              </w:rPr>
              <w:t xml:space="preserve">дополнять информационные объекты недостающей информацией; </w:t>
            </w:r>
          </w:p>
          <w:p w14:paraId="1EF2D3E3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строить речевое высказывание в устной и письменной форме в соответствии с поставленной задачей. </w:t>
            </w:r>
          </w:p>
        </w:tc>
      </w:tr>
      <w:tr w:rsidR="00BF7753" w14:paraId="19B14562" w14:textId="77777777">
        <w:trPr>
          <w:trHeight w:val="304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185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17B8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Линия.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D971" w14:textId="77777777" w:rsidR="00BF7753" w:rsidRDefault="00895584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9798" w14:textId="77777777" w:rsidR="00BF7753" w:rsidRDefault="00895584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905D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1A39" w14:textId="77777777" w:rsidR="00BF7753" w:rsidRDefault="00895584">
            <w:pPr>
              <w:spacing w:after="0" w:line="278" w:lineRule="auto"/>
              <w:ind w:left="0" w:right="58" w:firstLine="0"/>
            </w:pPr>
            <w:r>
              <w:rPr>
                <w:sz w:val="24"/>
              </w:rPr>
              <w:t xml:space="preserve">находить в тексте информацию, представленную в явном виде; озаглавливать текст; </w:t>
            </w:r>
          </w:p>
          <w:p w14:paraId="3B54DFC3" w14:textId="77777777" w:rsidR="00BF7753" w:rsidRDefault="00895584">
            <w:pPr>
              <w:spacing w:after="0" w:line="284" w:lineRule="auto"/>
              <w:ind w:left="0" w:firstLine="0"/>
              <w:jc w:val="left"/>
            </w:pPr>
            <w:r>
              <w:rPr>
                <w:sz w:val="24"/>
              </w:rPr>
              <w:t xml:space="preserve">заполнять </w:t>
            </w:r>
            <w:r>
              <w:rPr>
                <w:sz w:val="24"/>
              </w:rPr>
              <w:tab/>
              <w:t xml:space="preserve">таблицу, </w:t>
            </w:r>
            <w:r>
              <w:rPr>
                <w:sz w:val="24"/>
              </w:rPr>
              <w:tab/>
              <w:t xml:space="preserve">основываясь </w:t>
            </w:r>
            <w:r>
              <w:rPr>
                <w:sz w:val="24"/>
              </w:rPr>
              <w:tab/>
              <w:t xml:space="preserve">на </w:t>
            </w:r>
            <w:r>
              <w:rPr>
                <w:sz w:val="24"/>
              </w:rPr>
              <w:tab/>
              <w:t xml:space="preserve">содержании прочитанного текста; </w:t>
            </w:r>
          </w:p>
          <w:p w14:paraId="42191AA0" w14:textId="77777777" w:rsidR="00BF7753" w:rsidRDefault="00895584">
            <w:pPr>
              <w:spacing w:after="0" w:line="278" w:lineRule="auto"/>
              <w:ind w:left="0" w:firstLine="0"/>
            </w:pPr>
            <w:r>
              <w:rPr>
                <w:sz w:val="24"/>
              </w:rPr>
              <w:t xml:space="preserve">ориентироваться в пространстве, выполняя задания графического диктанта; </w:t>
            </w:r>
          </w:p>
          <w:p w14:paraId="581F3D59" w14:textId="77777777" w:rsidR="00BF7753" w:rsidRDefault="00895584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читать информацию, представленную в виде круговой диаграммы; </w:t>
            </w:r>
          </w:p>
          <w:p w14:paraId="41815546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преобразовывать информацию, представленную в виде круговой диаграммы, в табличную форму. </w:t>
            </w:r>
          </w:p>
        </w:tc>
      </w:tr>
      <w:tr w:rsidR="00BF7753" w14:paraId="250E4B9C" w14:textId="77777777">
        <w:trPr>
          <w:trHeight w:val="3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8A1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0EEB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Коллекция линий.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106F" w14:textId="77777777" w:rsidR="00BF7753" w:rsidRDefault="00895584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3B9B" w14:textId="77777777" w:rsidR="00BF7753" w:rsidRDefault="00895584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7584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F20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5AA553FD" w14:textId="77777777">
        <w:trPr>
          <w:trHeight w:val="277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767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8-9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8D90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Графический конструктор.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B637" w14:textId="77777777" w:rsidR="00BF7753" w:rsidRDefault="00895584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1AD8" w14:textId="77777777" w:rsidR="00BF7753" w:rsidRDefault="00895584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B984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F01E" w14:textId="77777777" w:rsidR="00BF7753" w:rsidRDefault="00895584">
            <w:pPr>
              <w:spacing w:after="0" w:line="265" w:lineRule="auto"/>
              <w:ind w:left="0" w:right="58" w:firstLine="0"/>
            </w:pPr>
            <w:r>
              <w:rPr>
                <w:sz w:val="24"/>
              </w:rPr>
              <w:t xml:space="preserve">работать по правилам; самостоятельно разгадывать и составлять ребусы; </w:t>
            </w:r>
            <w:r>
              <w:rPr>
                <w:sz w:val="24"/>
              </w:rPr>
              <w:t xml:space="preserve">строить речевое высказывание в соответствии с поставленной задачей; </w:t>
            </w:r>
          </w:p>
          <w:p w14:paraId="48F48FC8" w14:textId="77777777" w:rsidR="00BF7753" w:rsidRDefault="00895584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информацию, представленную в виде таблицы; </w:t>
            </w:r>
          </w:p>
          <w:p w14:paraId="693CC02C" w14:textId="77777777" w:rsidR="00BF7753" w:rsidRDefault="00895584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>обобщать полученную информацию и на ее основе делать выводы о существующих закономерностях; определять последовательность своих д</w:t>
            </w:r>
            <w:r>
              <w:rPr>
                <w:sz w:val="24"/>
              </w:rPr>
              <w:t xml:space="preserve">ействий при решении учебной задачи. </w:t>
            </w:r>
          </w:p>
        </w:tc>
      </w:tr>
      <w:tr w:rsidR="00BF7753" w14:paraId="1A1F85E2" w14:textId="77777777">
        <w:trPr>
          <w:trHeight w:val="84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025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10AF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Созвездия из точек и линий.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E92E" w14:textId="77777777" w:rsidR="00BF7753" w:rsidRDefault="00895584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139" w14:textId="77777777" w:rsidR="00BF7753" w:rsidRDefault="00895584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36C1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7C2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работать с табличными данными; </w:t>
            </w:r>
          </w:p>
          <w:p w14:paraId="1A8FCFB1" w14:textId="77777777" w:rsidR="00BF7753" w:rsidRDefault="0089558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осуществлять поиск информации, представленной в явном виде; </w:t>
            </w:r>
          </w:p>
        </w:tc>
      </w:tr>
    </w:tbl>
    <w:p w14:paraId="465FEBA5" w14:textId="77777777" w:rsidR="00BF7753" w:rsidRDefault="00BF7753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596" w:type="dxa"/>
        <w:tblInd w:w="-336" w:type="dxa"/>
        <w:tblCellMar>
          <w:top w:w="14" w:type="dxa"/>
          <w:left w:w="108" w:type="dxa"/>
          <w:bottom w:w="6" w:type="dxa"/>
          <w:right w:w="48" w:type="dxa"/>
        </w:tblCellMar>
        <w:tblLook w:val="04A0" w:firstRow="1" w:lastRow="0" w:firstColumn="1" w:lastColumn="0" w:noHBand="0" w:noVBand="1"/>
      </w:tblPr>
      <w:tblGrid>
        <w:gridCol w:w="738"/>
        <w:gridCol w:w="2978"/>
        <w:gridCol w:w="1133"/>
        <w:gridCol w:w="852"/>
        <w:gridCol w:w="2976"/>
        <w:gridCol w:w="5919"/>
      </w:tblGrid>
      <w:tr w:rsidR="00BF7753" w14:paraId="541DBF5F" w14:textId="77777777">
        <w:trPr>
          <w:trHeight w:val="221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E9C9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C3D8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3106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A140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E792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A548" w14:textId="77777777" w:rsidR="00BF7753" w:rsidRDefault="00895584">
            <w:pPr>
              <w:spacing w:after="0" w:line="258" w:lineRule="auto"/>
              <w:ind w:left="0" w:right="65" w:firstLine="0"/>
            </w:pPr>
            <w:r>
              <w:rPr>
                <w:sz w:val="24"/>
              </w:rPr>
              <w:t xml:space="preserve">выполнять анализ, обобщение табличной информации; используя самостоятельно сделанные выводы, давать правильные ответы на вопросы; </w:t>
            </w:r>
          </w:p>
          <w:p w14:paraId="326E7B72" w14:textId="77777777" w:rsidR="00BF7753" w:rsidRDefault="00895584">
            <w:pPr>
              <w:spacing w:after="0" w:line="278" w:lineRule="auto"/>
              <w:ind w:left="0" w:firstLine="0"/>
            </w:pPr>
            <w:r>
              <w:rPr>
                <w:sz w:val="24"/>
              </w:rPr>
              <w:t xml:space="preserve">анализировать информацию, представленную в виде линейной диаграммы; </w:t>
            </w:r>
          </w:p>
          <w:p w14:paraId="53829868" w14:textId="77777777" w:rsidR="00BF7753" w:rsidRDefault="00895584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 xml:space="preserve">пользуясь табличной информацией, дополнять линейную диаграмму; преобразовывать линейную диаграмму в круговую. </w:t>
            </w:r>
          </w:p>
        </w:tc>
      </w:tr>
      <w:tr w:rsidR="00BF7753" w14:paraId="3B473F5B" w14:textId="77777777">
        <w:trPr>
          <w:trHeight w:val="364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877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AB0D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Графический рассказ.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09FB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D08E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A06A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CF1A1" w14:textId="77777777" w:rsidR="00BF7753" w:rsidRDefault="00895584">
            <w:pPr>
              <w:spacing w:after="43" w:line="330" w:lineRule="auto"/>
              <w:ind w:left="0" w:right="60" w:firstLine="0"/>
            </w:pPr>
            <w:r>
              <w:rPr>
                <w:sz w:val="24"/>
              </w:rPr>
              <w:t xml:space="preserve">находить в тексте информацию, представленную в явном виде; озаглавливать текст; </w:t>
            </w:r>
          </w:p>
          <w:p w14:paraId="234E6F5A" w14:textId="77777777" w:rsidR="00BF7753" w:rsidRDefault="00895584">
            <w:pPr>
              <w:spacing w:after="67" w:line="284" w:lineRule="auto"/>
              <w:ind w:left="0" w:firstLine="0"/>
              <w:jc w:val="left"/>
            </w:pPr>
            <w:r>
              <w:rPr>
                <w:sz w:val="24"/>
              </w:rPr>
              <w:t xml:space="preserve">заполнять </w:t>
            </w:r>
            <w:r>
              <w:rPr>
                <w:sz w:val="24"/>
              </w:rPr>
              <w:tab/>
              <w:t xml:space="preserve">таблицу, </w:t>
            </w:r>
            <w:r>
              <w:rPr>
                <w:sz w:val="24"/>
              </w:rPr>
              <w:tab/>
              <w:t xml:space="preserve">основываясь </w:t>
            </w:r>
            <w:r>
              <w:rPr>
                <w:sz w:val="24"/>
              </w:rPr>
              <w:tab/>
              <w:t xml:space="preserve">на </w:t>
            </w:r>
            <w:r>
              <w:rPr>
                <w:sz w:val="24"/>
              </w:rPr>
              <w:tab/>
              <w:t xml:space="preserve">содержании прочитанного текста; </w:t>
            </w:r>
          </w:p>
          <w:p w14:paraId="13129C93" w14:textId="77777777" w:rsidR="00BF7753" w:rsidRDefault="00895584">
            <w:pPr>
              <w:spacing w:after="0" w:line="313" w:lineRule="auto"/>
              <w:ind w:left="0" w:right="64" w:firstLine="0"/>
            </w:pPr>
            <w:r>
              <w:rPr>
                <w:sz w:val="24"/>
              </w:rPr>
              <w:t>ориентироваться в пространстве, выполняя задания графического диктанта; читать информацию, представленну</w:t>
            </w:r>
            <w:r>
              <w:rPr>
                <w:sz w:val="24"/>
              </w:rPr>
              <w:t xml:space="preserve">ю в виде круговой диаграммы; </w:t>
            </w:r>
          </w:p>
          <w:p w14:paraId="4C0D74D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преобразовывать информацию, представленную в виде круговой диаграммы, в табличную форму. </w:t>
            </w:r>
          </w:p>
        </w:tc>
      </w:tr>
      <w:tr w:rsidR="00BF7753" w14:paraId="47FE4653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603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4BB7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Как показать невидимое?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4E06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0BE7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80F3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B09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3041A6D0" w14:textId="77777777">
        <w:trPr>
          <w:trHeight w:val="304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B8F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BB44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Графическая схема.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E9E2" w14:textId="77777777" w:rsidR="00BF7753" w:rsidRDefault="00895584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61B4" w14:textId="77777777" w:rsidR="00BF7753" w:rsidRDefault="00895584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E30C" w14:textId="77777777" w:rsidR="00BF7753" w:rsidRDefault="0089558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2717" w14:textId="77777777" w:rsidR="00BF7753" w:rsidRDefault="00895584">
            <w:pPr>
              <w:spacing w:after="0" w:line="278" w:lineRule="auto"/>
              <w:ind w:left="0" w:right="2264" w:firstLine="0"/>
              <w:jc w:val="left"/>
            </w:pPr>
            <w:r>
              <w:rPr>
                <w:sz w:val="24"/>
              </w:rPr>
              <w:t xml:space="preserve">работать с текстом; озаглавливать текст; </w:t>
            </w:r>
          </w:p>
          <w:p w14:paraId="47486E21" w14:textId="77777777" w:rsidR="00BF7753" w:rsidRDefault="00895584">
            <w:pPr>
              <w:spacing w:after="0" w:line="278" w:lineRule="auto"/>
              <w:ind w:left="0" w:firstLine="0"/>
            </w:pPr>
            <w:r>
              <w:rPr>
                <w:sz w:val="24"/>
              </w:rPr>
              <w:t xml:space="preserve">находить в тексте информацию, необходимую для решения учебной задачи; </w:t>
            </w:r>
          </w:p>
          <w:p w14:paraId="40B5BA7C" w14:textId="77777777" w:rsidR="00BF7753" w:rsidRDefault="00895584">
            <w:pPr>
              <w:tabs>
                <w:tab w:val="center" w:pos="574"/>
                <w:tab w:val="center" w:pos="1951"/>
                <w:tab w:val="center" w:pos="2817"/>
                <w:tab w:val="center" w:pos="3588"/>
                <w:tab w:val="center" w:pos="4998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определять </w:t>
            </w:r>
            <w:r>
              <w:rPr>
                <w:sz w:val="24"/>
              </w:rPr>
              <w:tab/>
              <w:t xml:space="preserve">истинную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ложную </w:t>
            </w:r>
            <w:r>
              <w:rPr>
                <w:sz w:val="24"/>
              </w:rPr>
              <w:tab/>
              <w:t xml:space="preserve">информацию, </w:t>
            </w:r>
          </w:p>
          <w:p w14:paraId="16C0005D" w14:textId="77777777" w:rsidR="00BF7753" w:rsidRDefault="00895584">
            <w:pPr>
              <w:spacing w:after="6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используя прочитанный текст; </w:t>
            </w:r>
          </w:p>
          <w:p w14:paraId="5EDAB70A" w14:textId="77777777" w:rsidR="00BF7753" w:rsidRDefault="00895584">
            <w:pPr>
              <w:tabs>
                <w:tab w:val="center" w:pos="519"/>
                <w:tab w:val="center" w:pos="1977"/>
                <w:tab w:val="center" w:pos="3620"/>
                <w:tab w:val="center" w:pos="5163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используя </w:t>
            </w:r>
            <w:r>
              <w:rPr>
                <w:sz w:val="24"/>
              </w:rPr>
              <w:tab/>
              <w:t xml:space="preserve">полученную </w:t>
            </w:r>
            <w:r>
              <w:rPr>
                <w:sz w:val="24"/>
              </w:rPr>
              <w:tab/>
              <w:t xml:space="preserve">информацию, </w:t>
            </w:r>
            <w:r>
              <w:rPr>
                <w:sz w:val="24"/>
              </w:rPr>
              <w:tab/>
              <w:t xml:space="preserve">правильно </w:t>
            </w:r>
          </w:p>
          <w:p w14:paraId="07ACF0E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отвечать на вопросы; </w:t>
            </w:r>
          </w:p>
          <w:p w14:paraId="10A1669E" w14:textId="77777777" w:rsidR="00BF7753" w:rsidRDefault="00895584">
            <w:pPr>
              <w:spacing w:after="1" w:line="278" w:lineRule="auto"/>
              <w:ind w:left="0" w:firstLine="0"/>
              <w:jc w:val="left"/>
            </w:pPr>
            <w:r>
              <w:rPr>
                <w:sz w:val="24"/>
              </w:rPr>
              <w:t xml:space="preserve">находить информацию, предъявленную в явном и неявном виде; </w:t>
            </w:r>
          </w:p>
          <w:p w14:paraId="1AEA7971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инфографику; </w:t>
            </w:r>
          </w:p>
        </w:tc>
      </w:tr>
    </w:tbl>
    <w:p w14:paraId="61A94D55" w14:textId="77777777" w:rsidR="00BF7753" w:rsidRDefault="00BF7753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596" w:type="dxa"/>
        <w:tblInd w:w="-336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2978"/>
        <w:gridCol w:w="1133"/>
        <w:gridCol w:w="852"/>
        <w:gridCol w:w="2976"/>
        <w:gridCol w:w="5919"/>
      </w:tblGrid>
      <w:tr w:rsidR="00BF7753" w14:paraId="101B1716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9291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929A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F431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B1E7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A3F1" w14:textId="77777777" w:rsidR="00BF7753" w:rsidRDefault="00BF7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10C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заполнять таблицу на основе анализа информации, представленной в виде инфографики. </w:t>
            </w:r>
          </w:p>
        </w:tc>
      </w:tr>
      <w:tr w:rsidR="00BF7753" w14:paraId="3CAC968B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6A9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8376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Пиктограмма. Сетка.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1BA8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FB69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BCE5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573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283CA013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35A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20E0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Пиктограмма. Ось симметрии.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24D7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2280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4C88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FAE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6975A9A0" w14:textId="77777777">
        <w:trPr>
          <w:trHeight w:val="3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D42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323C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Пиктограмма. Человек.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25F9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BD2A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C9E7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6DF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2D031443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3EB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8372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Пиктограмма – силуэт.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7B64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7009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F8C4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357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59638285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15B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1E32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Каллиграмма.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4DE3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E29E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A9A2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645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A235D31" w14:textId="77777777">
        <w:trPr>
          <w:trHeight w:val="3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208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B5D3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Буквица.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4C01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68A7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A189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00E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68CFD157" w14:textId="77777777">
        <w:trPr>
          <w:trHeight w:val="32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D32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5B67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Монограмма.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6F44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2619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4EDE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86E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39AD0886" w14:textId="77777777">
        <w:trPr>
          <w:trHeight w:val="3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ECF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A5CF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Мой символ.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F8B9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BB3C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A12D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ED8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5D2C2674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CF6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6A46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«Супервещь». Идея. Рисунок.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E0AF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90EF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084E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45E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4B3C592C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0CD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EEF2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 Всё в сравнении»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69CC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8434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85F5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000A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6C6E762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C92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7A50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«Диаграмма»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4227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AC01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9A66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149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E568941" w14:textId="77777777">
        <w:trPr>
          <w:trHeight w:val="56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5E1C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4B44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 «Я археолог». Слои. План.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232F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6D63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21FE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DB7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15C4A5F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4E96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7BD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«Пропеллер и варенье».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4240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943A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3C07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B2E9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9B28D0D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DB0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8EE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«Силы природы». Небо.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424B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E63A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14A4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9BB0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409FE17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E497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6FE3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«Силы природы». Ветры.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3B32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BDF1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72AF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7CE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B38CB95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61D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4D40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«Силы природы» Прогноз.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74A8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13CC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2683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72A3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234834B1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CA0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3407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Проект « Маршрут». Ориентиры 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F28B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9E07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6316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1616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0230D495" w14:textId="77777777">
        <w:trPr>
          <w:trHeight w:val="564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36F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0184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 Маршрут». Карта.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D462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8C9E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5B26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7ACD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766E0465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FDE5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02A7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«Маршрут». Экскурсия.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7D96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B0D1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2D26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E1DE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CBC4C0D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958B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E344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«Лукоморье». Поле игры.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8597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BC2E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381A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4656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15FFA9F8" w14:textId="77777777">
        <w:trPr>
          <w:trHeight w:val="5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5D78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C11F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Проект «Лукоморье». Персонажи.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BE44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2826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ED95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344F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414122BC" w14:textId="77777777">
        <w:trPr>
          <w:trHeight w:val="3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5ED2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5BF6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8C4A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B4E6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9001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5E6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F7753" w14:paraId="6A8A4DC3" w14:textId="77777777">
        <w:trPr>
          <w:trHeight w:val="3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5964" w14:textId="77777777" w:rsidR="00BF7753" w:rsidRDefault="0089558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3C07" w14:textId="77777777" w:rsidR="00BF7753" w:rsidRDefault="0089558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A532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4209" w14:textId="77777777" w:rsidR="00BF7753" w:rsidRDefault="00895584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290F" w14:textId="77777777" w:rsidR="00BF7753" w:rsidRDefault="00895584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23D4" w14:textId="77777777" w:rsidR="00BF7753" w:rsidRDefault="00895584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14:paraId="56D61232" w14:textId="77777777" w:rsidR="00BF7753" w:rsidRDefault="00895584">
      <w:pPr>
        <w:spacing w:after="0" w:line="259" w:lineRule="auto"/>
        <w:ind w:left="-307" w:firstLine="0"/>
      </w:pPr>
      <w:r>
        <w:rPr>
          <w:b/>
          <w:sz w:val="24"/>
        </w:rPr>
        <w:t xml:space="preserve"> </w:t>
      </w:r>
    </w:p>
    <w:sectPr w:rsidR="00BF7753">
      <w:pgSz w:w="16838" w:h="11906" w:orient="landscape"/>
      <w:pgMar w:top="85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E29"/>
    <w:multiLevelType w:val="hybridMultilevel"/>
    <w:tmpl w:val="E34A29CA"/>
    <w:lvl w:ilvl="0" w:tplc="9976D1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FAC818">
      <w:start w:val="1"/>
      <w:numFmt w:val="bullet"/>
      <w:lvlText w:val="o"/>
      <w:lvlJc w:val="left"/>
      <w:pPr>
        <w:ind w:left="1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C88F46">
      <w:start w:val="1"/>
      <w:numFmt w:val="bullet"/>
      <w:lvlText w:val="▪"/>
      <w:lvlJc w:val="left"/>
      <w:pPr>
        <w:ind w:left="2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FC72B2">
      <w:start w:val="1"/>
      <w:numFmt w:val="bullet"/>
      <w:lvlText w:val="•"/>
      <w:lvlJc w:val="left"/>
      <w:pPr>
        <w:ind w:left="2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16A112">
      <w:start w:val="1"/>
      <w:numFmt w:val="bullet"/>
      <w:lvlText w:val="o"/>
      <w:lvlJc w:val="left"/>
      <w:pPr>
        <w:ind w:left="3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965D1C">
      <w:start w:val="1"/>
      <w:numFmt w:val="bullet"/>
      <w:lvlText w:val="▪"/>
      <w:lvlJc w:val="left"/>
      <w:pPr>
        <w:ind w:left="4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3C0E38">
      <w:start w:val="1"/>
      <w:numFmt w:val="bullet"/>
      <w:lvlText w:val="•"/>
      <w:lvlJc w:val="left"/>
      <w:pPr>
        <w:ind w:left="4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0856E0">
      <w:start w:val="1"/>
      <w:numFmt w:val="bullet"/>
      <w:lvlText w:val="o"/>
      <w:lvlJc w:val="left"/>
      <w:pPr>
        <w:ind w:left="5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AA40BC">
      <w:start w:val="1"/>
      <w:numFmt w:val="bullet"/>
      <w:lvlText w:val="▪"/>
      <w:lvlJc w:val="left"/>
      <w:pPr>
        <w:ind w:left="6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CC4276"/>
    <w:multiLevelType w:val="hybridMultilevel"/>
    <w:tmpl w:val="D84EAA6C"/>
    <w:lvl w:ilvl="0" w:tplc="9C74B3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623AC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90C08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CA1DA0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900C7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0EDBAA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8E5220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3EF53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D01C58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B251DA"/>
    <w:multiLevelType w:val="hybridMultilevel"/>
    <w:tmpl w:val="D3CCE5B0"/>
    <w:lvl w:ilvl="0" w:tplc="3424A0E6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F07D4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A2FC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90801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4418A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2E361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7C2F0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4C606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6066B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AC247E"/>
    <w:multiLevelType w:val="hybridMultilevel"/>
    <w:tmpl w:val="561E3EDE"/>
    <w:lvl w:ilvl="0" w:tplc="56CA129C">
      <w:start w:val="1"/>
      <w:numFmt w:val="bullet"/>
      <w:lvlText w:val="•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4CD174">
      <w:start w:val="1"/>
      <w:numFmt w:val="bullet"/>
      <w:lvlText w:val="o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3A5736">
      <w:start w:val="1"/>
      <w:numFmt w:val="bullet"/>
      <w:lvlText w:val="▪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C28EF0">
      <w:start w:val="1"/>
      <w:numFmt w:val="bullet"/>
      <w:lvlText w:val="•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DA3EB4">
      <w:start w:val="1"/>
      <w:numFmt w:val="bullet"/>
      <w:lvlText w:val="o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60FF96">
      <w:start w:val="1"/>
      <w:numFmt w:val="bullet"/>
      <w:lvlText w:val="▪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0A5794">
      <w:start w:val="1"/>
      <w:numFmt w:val="bullet"/>
      <w:lvlText w:val="•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70B270">
      <w:start w:val="1"/>
      <w:numFmt w:val="bullet"/>
      <w:lvlText w:val="o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2A9EBC">
      <w:start w:val="1"/>
      <w:numFmt w:val="bullet"/>
      <w:lvlText w:val="▪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53"/>
    <w:rsid w:val="00895584"/>
    <w:rsid w:val="00B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364C"/>
  <w15:docId w15:val="{21AC2BC0-B8AD-4131-9CA1-9B822AC6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7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2152</Words>
  <Characters>12269</Characters>
  <Application>Microsoft Office Word</Application>
  <DocSecurity>0</DocSecurity>
  <Lines>102</Lines>
  <Paragraphs>28</Paragraphs>
  <ScaleCrop>false</ScaleCrop>
  <Company/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cp:lastModifiedBy>tygylym School26</cp:lastModifiedBy>
  <cp:revision>2</cp:revision>
  <dcterms:created xsi:type="dcterms:W3CDTF">2021-09-08T08:00:00Z</dcterms:created>
  <dcterms:modified xsi:type="dcterms:W3CDTF">2021-09-08T08:00:00Z</dcterms:modified>
</cp:coreProperties>
</file>